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5E8C7" w14:textId="77777777" w:rsidR="0033720D" w:rsidRPr="0033720D" w:rsidRDefault="0033720D" w:rsidP="0033720D">
      <w:pPr>
        <w:rPr>
          <w:b/>
          <w:bCs/>
        </w:rPr>
      </w:pPr>
      <w:r w:rsidRPr="0033720D">
        <w:rPr>
          <w:b/>
          <w:bCs/>
        </w:rPr>
        <w:t>From Idea to Execution: How RP Systems Helps Organizations Move Forward</w:t>
      </w:r>
    </w:p>
    <w:p w14:paraId="6EEFE931" w14:textId="77777777" w:rsidR="0033720D" w:rsidRPr="0033720D" w:rsidRDefault="0033720D" w:rsidP="0033720D">
      <w:r w:rsidRPr="0033720D">
        <w:t>Every successful initiative begins with an idea.</w:t>
      </w:r>
    </w:p>
    <w:p w14:paraId="04D1E0E9" w14:textId="77777777" w:rsidR="0033720D" w:rsidRPr="0033720D" w:rsidRDefault="0033720D" w:rsidP="0033720D">
      <w:r w:rsidRPr="0033720D">
        <w:t>A business may want to introduce artificial intelligence, improve an inefficient process, repair critical equipment, implement new technology, strengthen project delivery, improve workforce operations, or pursue a new contracting opportunity.</w:t>
      </w:r>
    </w:p>
    <w:p w14:paraId="02ADF189" w14:textId="77777777" w:rsidR="0033720D" w:rsidRPr="0033720D" w:rsidRDefault="0033720D" w:rsidP="0033720D">
      <w:r w:rsidRPr="0033720D">
        <w:t>The idea may be promising, but turning it into a successful outcome requires more than enthusiasm. Organizations must define the need, gather requirements, identify risks, coordinate the right people, manage the work, validate the results, and prepare for long-term support.</w:t>
      </w:r>
    </w:p>
    <w:p w14:paraId="6617D2A9" w14:textId="77777777" w:rsidR="0033720D" w:rsidRPr="0033720D" w:rsidRDefault="0033720D" w:rsidP="0033720D">
      <w:r w:rsidRPr="0033720D">
        <w:t>This is where many initiatives lose momentum.</w:t>
      </w:r>
    </w:p>
    <w:p w14:paraId="3AF97896" w14:textId="77777777" w:rsidR="0033720D" w:rsidRPr="0033720D" w:rsidRDefault="0033720D" w:rsidP="0033720D">
      <w:r w:rsidRPr="0033720D">
        <w:t>RP Systems LLC helps organizations bridge the gap between an idea and successful execution by bringing structure, technical knowledge, project leadership, and practical business support to complex challenges.</w:t>
      </w:r>
    </w:p>
    <w:p w14:paraId="0F93DF26" w14:textId="77777777" w:rsidR="0033720D" w:rsidRPr="0033720D" w:rsidRDefault="0033720D" w:rsidP="0033720D">
      <w:pPr>
        <w:rPr>
          <w:b/>
          <w:bCs/>
        </w:rPr>
      </w:pPr>
      <w:r w:rsidRPr="0033720D">
        <w:rPr>
          <w:b/>
          <w:bCs/>
        </w:rPr>
        <w:t>Why Good Ideas Sometimes Stall</w:t>
      </w:r>
    </w:p>
    <w:p w14:paraId="36E46150" w14:textId="77777777" w:rsidR="0033720D" w:rsidRPr="0033720D" w:rsidRDefault="0033720D" w:rsidP="0033720D">
      <w:r w:rsidRPr="0033720D">
        <w:t>Organizations do not always struggle because they lack ideas. They often struggle because the path forward is unclear.</w:t>
      </w:r>
    </w:p>
    <w:p w14:paraId="72760FDA" w14:textId="77777777" w:rsidR="0033720D" w:rsidRPr="0033720D" w:rsidRDefault="0033720D" w:rsidP="0033720D">
      <w:r w:rsidRPr="0033720D">
        <w:t>Common challenges include:</w:t>
      </w:r>
    </w:p>
    <w:p w14:paraId="364B1D93" w14:textId="77777777" w:rsidR="0033720D" w:rsidRPr="0033720D" w:rsidRDefault="0033720D" w:rsidP="0033720D">
      <w:pPr>
        <w:numPr>
          <w:ilvl w:val="0"/>
          <w:numId w:val="1"/>
        </w:numPr>
      </w:pPr>
      <w:r w:rsidRPr="0033720D">
        <w:t>Unclear business requirements</w:t>
      </w:r>
    </w:p>
    <w:p w14:paraId="7ABA6225" w14:textId="77777777" w:rsidR="0033720D" w:rsidRPr="0033720D" w:rsidRDefault="0033720D" w:rsidP="0033720D">
      <w:pPr>
        <w:numPr>
          <w:ilvl w:val="0"/>
          <w:numId w:val="1"/>
        </w:numPr>
      </w:pPr>
      <w:r w:rsidRPr="0033720D">
        <w:t>Competing priorities</w:t>
      </w:r>
    </w:p>
    <w:p w14:paraId="5B542C29" w14:textId="77777777" w:rsidR="0033720D" w:rsidRPr="0033720D" w:rsidRDefault="0033720D" w:rsidP="0033720D">
      <w:pPr>
        <w:numPr>
          <w:ilvl w:val="0"/>
          <w:numId w:val="1"/>
        </w:numPr>
      </w:pPr>
      <w:r w:rsidRPr="0033720D">
        <w:t>Limited internal resources</w:t>
      </w:r>
    </w:p>
    <w:p w14:paraId="472F1183" w14:textId="77777777" w:rsidR="0033720D" w:rsidRPr="0033720D" w:rsidRDefault="0033720D" w:rsidP="0033720D">
      <w:pPr>
        <w:numPr>
          <w:ilvl w:val="0"/>
          <w:numId w:val="1"/>
        </w:numPr>
      </w:pPr>
      <w:r w:rsidRPr="0033720D">
        <w:t>Undefined roles and responsibilities</w:t>
      </w:r>
    </w:p>
    <w:p w14:paraId="73BFA8A7" w14:textId="77777777" w:rsidR="0033720D" w:rsidRPr="0033720D" w:rsidRDefault="0033720D" w:rsidP="0033720D">
      <w:pPr>
        <w:numPr>
          <w:ilvl w:val="0"/>
          <w:numId w:val="1"/>
        </w:numPr>
      </w:pPr>
      <w:r w:rsidRPr="0033720D">
        <w:t>Incomplete technical information</w:t>
      </w:r>
    </w:p>
    <w:p w14:paraId="1AB5F53F" w14:textId="77777777" w:rsidR="0033720D" w:rsidRPr="0033720D" w:rsidRDefault="0033720D" w:rsidP="0033720D">
      <w:pPr>
        <w:numPr>
          <w:ilvl w:val="0"/>
          <w:numId w:val="1"/>
        </w:numPr>
      </w:pPr>
      <w:r w:rsidRPr="0033720D">
        <w:t>Poor communication between business and technical teams</w:t>
      </w:r>
    </w:p>
    <w:p w14:paraId="518E3EFD" w14:textId="77777777" w:rsidR="0033720D" w:rsidRPr="0033720D" w:rsidRDefault="0033720D" w:rsidP="0033720D">
      <w:pPr>
        <w:numPr>
          <w:ilvl w:val="0"/>
          <w:numId w:val="1"/>
        </w:numPr>
      </w:pPr>
      <w:r w:rsidRPr="0033720D">
        <w:t>Weak vendor coordination</w:t>
      </w:r>
    </w:p>
    <w:p w14:paraId="5913463A" w14:textId="77777777" w:rsidR="0033720D" w:rsidRPr="0033720D" w:rsidRDefault="0033720D" w:rsidP="0033720D">
      <w:pPr>
        <w:numPr>
          <w:ilvl w:val="0"/>
          <w:numId w:val="1"/>
        </w:numPr>
      </w:pPr>
      <w:r w:rsidRPr="0033720D">
        <w:t>Inadequate testing</w:t>
      </w:r>
    </w:p>
    <w:p w14:paraId="537A0280" w14:textId="77777777" w:rsidR="0033720D" w:rsidRPr="0033720D" w:rsidRDefault="0033720D" w:rsidP="0033720D">
      <w:pPr>
        <w:numPr>
          <w:ilvl w:val="0"/>
          <w:numId w:val="1"/>
        </w:numPr>
      </w:pPr>
      <w:r w:rsidRPr="0033720D">
        <w:t>Unmanaged risks and dependencies</w:t>
      </w:r>
    </w:p>
    <w:p w14:paraId="0ABEC3C4" w14:textId="77777777" w:rsidR="0033720D" w:rsidRPr="0033720D" w:rsidRDefault="0033720D" w:rsidP="0033720D">
      <w:pPr>
        <w:numPr>
          <w:ilvl w:val="0"/>
          <w:numId w:val="1"/>
        </w:numPr>
      </w:pPr>
      <w:r w:rsidRPr="0033720D">
        <w:t>Lack of executive visibility</w:t>
      </w:r>
    </w:p>
    <w:p w14:paraId="5368F2D2" w14:textId="77777777" w:rsidR="0033720D" w:rsidRPr="0033720D" w:rsidRDefault="0033720D" w:rsidP="0033720D">
      <w:pPr>
        <w:numPr>
          <w:ilvl w:val="0"/>
          <w:numId w:val="1"/>
        </w:numPr>
      </w:pPr>
      <w:r w:rsidRPr="0033720D">
        <w:t>Uncertainty about implementation costs</w:t>
      </w:r>
    </w:p>
    <w:p w14:paraId="7C383A1A" w14:textId="77777777" w:rsidR="0033720D" w:rsidRPr="0033720D" w:rsidRDefault="0033720D" w:rsidP="0033720D">
      <w:pPr>
        <w:numPr>
          <w:ilvl w:val="0"/>
          <w:numId w:val="1"/>
        </w:numPr>
      </w:pPr>
      <w:r w:rsidRPr="0033720D">
        <w:lastRenderedPageBreak/>
        <w:t>No plan for deployment or ongoing support</w:t>
      </w:r>
    </w:p>
    <w:p w14:paraId="1419F328" w14:textId="77777777" w:rsidR="0033720D" w:rsidRPr="0033720D" w:rsidRDefault="0033720D" w:rsidP="0033720D">
      <w:r w:rsidRPr="0033720D">
        <w:t>Without structure and accountability, even a valuable idea can become delayed, exceed its budget, or fail to produce the expected results.</w:t>
      </w:r>
    </w:p>
    <w:p w14:paraId="4291F4D0" w14:textId="77777777" w:rsidR="0033720D" w:rsidRPr="0033720D" w:rsidRDefault="0033720D" w:rsidP="0033720D">
      <w:r w:rsidRPr="0033720D">
        <w:t>RP Systems helps organizations organize the work, clarify decisions, and move initiatives forward in a disciplined and measurable way.</w:t>
      </w:r>
    </w:p>
    <w:p w14:paraId="74699AA3" w14:textId="77777777" w:rsidR="0033720D" w:rsidRPr="0033720D" w:rsidRDefault="0033720D" w:rsidP="0033720D">
      <w:pPr>
        <w:rPr>
          <w:b/>
          <w:bCs/>
        </w:rPr>
      </w:pPr>
      <w:r w:rsidRPr="0033720D">
        <w:rPr>
          <w:b/>
          <w:bCs/>
        </w:rPr>
        <w:t>1. Discover the Real Need</w:t>
      </w:r>
    </w:p>
    <w:p w14:paraId="125E5F92" w14:textId="77777777" w:rsidR="0033720D" w:rsidRPr="0033720D" w:rsidRDefault="0033720D" w:rsidP="0033720D">
      <w:r w:rsidRPr="0033720D">
        <w:t>The first step is understanding the organization’s problem, environment, objectives, and constraints.</w:t>
      </w:r>
    </w:p>
    <w:p w14:paraId="49851D5C" w14:textId="77777777" w:rsidR="0033720D" w:rsidRPr="0033720D" w:rsidRDefault="0033720D" w:rsidP="0033720D">
      <w:r w:rsidRPr="0033720D">
        <w:t>Before recommending a solution, we help clients explore questions such as:</w:t>
      </w:r>
    </w:p>
    <w:p w14:paraId="12C42A8A" w14:textId="77777777" w:rsidR="0033720D" w:rsidRPr="0033720D" w:rsidRDefault="0033720D" w:rsidP="0033720D">
      <w:pPr>
        <w:numPr>
          <w:ilvl w:val="0"/>
          <w:numId w:val="2"/>
        </w:numPr>
      </w:pPr>
      <w:r w:rsidRPr="0033720D">
        <w:t>What problem are we trying to solve?</w:t>
      </w:r>
    </w:p>
    <w:p w14:paraId="0AA0BAFD" w14:textId="77777777" w:rsidR="0033720D" w:rsidRPr="0033720D" w:rsidRDefault="0033720D" w:rsidP="0033720D">
      <w:pPr>
        <w:numPr>
          <w:ilvl w:val="0"/>
          <w:numId w:val="2"/>
        </w:numPr>
      </w:pPr>
      <w:r w:rsidRPr="0033720D">
        <w:t>Who is affected by the problem?</w:t>
      </w:r>
    </w:p>
    <w:p w14:paraId="533240FE" w14:textId="77777777" w:rsidR="0033720D" w:rsidRPr="0033720D" w:rsidRDefault="0033720D" w:rsidP="0033720D">
      <w:pPr>
        <w:numPr>
          <w:ilvl w:val="0"/>
          <w:numId w:val="2"/>
        </w:numPr>
      </w:pPr>
      <w:r w:rsidRPr="0033720D">
        <w:t>What is happening today?</w:t>
      </w:r>
    </w:p>
    <w:p w14:paraId="49F43C3F" w14:textId="77777777" w:rsidR="0033720D" w:rsidRPr="0033720D" w:rsidRDefault="0033720D" w:rsidP="0033720D">
      <w:pPr>
        <w:numPr>
          <w:ilvl w:val="0"/>
          <w:numId w:val="2"/>
        </w:numPr>
      </w:pPr>
      <w:r w:rsidRPr="0033720D">
        <w:t>What outcome does the organization want?</w:t>
      </w:r>
    </w:p>
    <w:p w14:paraId="39B80CE9" w14:textId="77777777" w:rsidR="0033720D" w:rsidRPr="0033720D" w:rsidRDefault="0033720D" w:rsidP="0033720D">
      <w:pPr>
        <w:numPr>
          <w:ilvl w:val="0"/>
          <w:numId w:val="2"/>
        </w:numPr>
      </w:pPr>
      <w:r w:rsidRPr="0033720D">
        <w:t>What has already been attempted?</w:t>
      </w:r>
    </w:p>
    <w:p w14:paraId="64D4202F" w14:textId="77777777" w:rsidR="0033720D" w:rsidRPr="0033720D" w:rsidRDefault="0033720D" w:rsidP="0033720D">
      <w:pPr>
        <w:numPr>
          <w:ilvl w:val="0"/>
          <w:numId w:val="2"/>
        </w:numPr>
      </w:pPr>
      <w:r w:rsidRPr="0033720D">
        <w:t>What systems, equipment, or processes are involved?</w:t>
      </w:r>
    </w:p>
    <w:p w14:paraId="38E3873D" w14:textId="77777777" w:rsidR="0033720D" w:rsidRPr="0033720D" w:rsidRDefault="0033720D" w:rsidP="0033720D">
      <w:pPr>
        <w:numPr>
          <w:ilvl w:val="0"/>
          <w:numId w:val="2"/>
        </w:numPr>
      </w:pPr>
      <w:r w:rsidRPr="0033720D">
        <w:t>What budget, time, staffing, or technical constraints exist?</w:t>
      </w:r>
    </w:p>
    <w:p w14:paraId="0BC7F2AD" w14:textId="77777777" w:rsidR="0033720D" w:rsidRPr="0033720D" w:rsidRDefault="0033720D" w:rsidP="0033720D">
      <w:pPr>
        <w:numPr>
          <w:ilvl w:val="0"/>
          <w:numId w:val="2"/>
        </w:numPr>
      </w:pPr>
      <w:r w:rsidRPr="0033720D">
        <w:t>How will the organization define success?</w:t>
      </w:r>
    </w:p>
    <w:p w14:paraId="10B57D37" w14:textId="77777777" w:rsidR="0033720D" w:rsidRPr="0033720D" w:rsidRDefault="0033720D" w:rsidP="0033720D">
      <w:r w:rsidRPr="0033720D">
        <w:t>This discovery process helps prevent organizations from investing in a solution before they fully understand the need.</w:t>
      </w:r>
    </w:p>
    <w:p w14:paraId="1D915A75" w14:textId="77777777" w:rsidR="0033720D" w:rsidRPr="0033720D" w:rsidRDefault="0033720D" w:rsidP="0033720D">
      <w:r w:rsidRPr="0033720D">
        <w:t>For example, a company considering AI may initially believe it needs a new AI platform. Further assessment may reveal that the immediate problem involves inconsistent procedures, fragmented information, or a workflow that should be improved before automation begins.</w:t>
      </w:r>
    </w:p>
    <w:p w14:paraId="6C480C2C" w14:textId="77777777" w:rsidR="0033720D" w:rsidRPr="0033720D" w:rsidRDefault="0033720D" w:rsidP="0033720D">
      <w:r w:rsidRPr="0033720D">
        <w:t>The right solution starts with the right problem.</w:t>
      </w:r>
    </w:p>
    <w:p w14:paraId="2307F3BD" w14:textId="77777777" w:rsidR="0033720D" w:rsidRPr="0033720D" w:rsidRDefault="0033720D" w:rsidP="0033720D">
      <w:pPr>
        <w:rPr>
          <w:b/>
          <w:bCs/>
        </w:rPr>
      </w:pPr>
      <w:r w:rsidRPr="0033720D">
        <w:rPr>
          <w:b/>
          <w:bCs/>
        </w:rPr>
        <w:t>2. Define the Scope and Requirements</w:t>
      </w:r>
    </w:p>
    <w:p w14:paraId="031E67F7" w14:textId="77777777" w:rsidR="0033720D" w:rsidRPr="0033720D" w:rsidRDefault="0033720D" w:rsidP="0033720D">
      <w:r w:rsidRPr="0033720D">
        <w:t>Once the business need is understood, RP Systems helps translate the idea into clear, actionable requirements.</w:t>
      </w:r>
    </w:p>
    <w:p w14:paraId="40871B17" w14:textId="77777777" w:rsidR="0033720D" w:rsidRPr="0033720D" w:rsidRDefault="0033720D" w:rsidP="0033720D">
      <w:r w:rsidRPr="0033720D">
        <w:t>Depending on the initiative, this may include:</w:t>
      </w:r>
    </w:p>
    <w:p w14:paraId="1A270937" w14:textId="77777777" w:rsidR="0033720D" w:rsidRPr="0033720D" w:rsidRDefault="0033720D" w:rsidP="0033720D">
      <w:pPr>
        <w:numPr>
          <w:ilvl w:val="0"/>
          <w:numId w:val="3"/>
        </w:numPr>
      </w:pPr>
      <w:r w:rsidRPr="0033720D">
        <w:lastRenderedPageBreak/>
        <w:t>Business requirements</w:t>
      </w:r>
    </w:p>
    <w:p w14:paraId="669954E0" w14:textId="77777777" w:rsidR="0033720D" w:rsidRPr="0033720D" w:rsidRDefault="0033720D" w:rsidP="0033720D">
      <w:pPr>
        <w:numPr>
          <w:ilvl w:val="0"/>
          <w:numId w:val="3"/>
        </w:numPr>
      </w:pPr>
      <w:r w:rsidRPr="0033720D">
        <w:t>Technical requirements</w:t>
      </w:r>
    </w:p>
    <w:p w14:paraId="235A03AC" w14:textId="77777777" w:rsidR="0033720D" w:rsidRPr="0033720D" w:rsidRDefault="0033720D" w:rsidP="0033720D">
      <w:pPr>
        <w:numPr>
          <w:ilvl w:val="0"/>
          <w:numId w:val="3"/>
        </w:numPr>
      </w:pPr>
      <w:r w:rsidRPr="0033720D">
        <w:t>Project scope</w:t>
      </w:r>
    </w:p>
    <w:p w14:paraId="4F4B9F59" w14:textId="77777777" w:rsidR="0033720D" w:rsidRPr="0033720D" w:rsidRDefault="0033720D" w:rsidP="0033720D">
      <w:pPr>
        <w:numPr>
          <w:ilvl w:val="0"/>
          <w:numId w:val="3"/>
        </w:numPr>
      </w:pPr>
      <w:r w:rsidRPr="0033720D">
        <w:t>Deliverables</w:t>
      </w:r>
    </w:p>
    <w:p w14:paraId="232CE636" w14:textId="77777777" w:rsidR="0033720D" w:rsidRPr="0033720D" w:rsidRDefault="0033720D" w:rsidP="0033720D">
      <w:pPr>
        <w:numPr>
          <w:ilvl w:val="0"/>
          <w:numId w:val="3"/>
        </w:numPr>
      </w:pPr>
      <w:r w:rsidRPr="0033720D">
        <w:t>Assumptions</w:t>
      </w:r>
    </w:p>
    <w:p w14:paraId="0C886708" w14:textId="77777777" w:rsidR="0033720D" w:rsidRPr="0033720D" w:rsidRDefault="0033720D" w:rsidP="0033720D">
      <w:pPr>
        <w:numPr>
          <w:ilvl w:val="0"/>
          <w:numId w:val="3"/>
        </w:numPr>
      </w:pPr>
      <w:r w:rsidRPr="0033720D">
        <w:t>Constraints</w:t>
      </w:r>
    </w:p>
    <w:p w14:paraId="67E56755" w14:textId="77777777" w:rsidR="0033720D" w:rsidRPr="0033720D" w:rsidRDefault="0033720D" w:rsidP="0033720D">
      <w:pPr>
        <w:numPr>
          <w:ilvl w:val="0"/>
          <w:numId w:val="3"/>
        </w:numPr>
      </w:pPr>
      <w:r w:rsidRPr="0033720D">
        <w:t>Acceptance criteria</w:t>
      </w:r>
    </w:p>
    <w:p w14:paraId="66BA2861" w14:textId="77777777" w:rsidR="0033720D" w:rsidRPr="0033720D" w:rsidRDefault="0033720D" w:rsidP="0033720D">
      <w:pPr>
        <w:numPr>
          <w:ilvl w:val="0"/>
          <w:numId w:val="3"/>
        </w:numPr>
      </w:pPr>
      <w:r w:rsidRPr="0033720D">
        <w:t>Stakeholder responsibilities</w:t>
      </w:r>
    </w:p>
    <w:p w14:paraId="0EABFEC9" w14:textId="77777777" w:rsidR="0033720D" w:rsidRPr="0033720D" w:rsidRDefault="0033720D" w:rsidP="0033720D">
      <w:pPr>
        <w:numPr>
          <w:ilvl w:val="0"/>
          <w:numId w:val="3"/>
        </w:numPr>
      </w:pPr>
      <w:r w:rsidRPr="0033720D">
        <w:t>Testing requirements</w:t>
      </w:r>
    </w:p>
    <w:p w14:paraId="775A2DEC" w14:textId="77777777" w:rsidR="0033720D" w:rsidRPr="0033720D" w:rsidRDefault="0033720D" w:rsidP="0033720D">
      <w:pPr>
        <w:numPr>
          <w:ilvl w:val="0"/>
          <w:numId w:val="3"/>
        </w:numPr>
      </w:pPr>
      <w:r w:rsidRPr="0033720D">
        <w:t>Security and compliance considerations</w:t>
      </w:r>
    </w:p>
    <w:p w14:paraId="59A0ACD2" w14:textId="77777777" w:rsidR="0033720D" w:rsidRPr="0033720D" w:rsidRDefault="0033720D" w:rsidP="0033720D">
      <w:pPr>
        <w:numPr>
          <w:ilvl w:val="0"/>
          <w:numId w:val="3"/>
        </w:numPr>
      </w:pPr>
      <w:r w:rsidRPr="0033720D">
        <w:t>Budget and resource needs</w:t>
      </w:r>
    </w:p>
    <w:p w14:paraId="0412D853" w14:textId="77777777" w:rsidR="0033720D" w:rsidRPr="0033720D" w:rsidRDefault="0033720D" w:rsidP="0033720D">
      <w:pPr>
        <w:numPr>
          <w:ilvl w:val="0"/>
          <w:numId w:val="3"/>
        </w:numPr>
      </w:pPr>
      <w:r w:rsidRPr="0033720D">
        <w:t>Implementation priorities</w:t>
      </w:r>
    </w:p>
    <w:p w14:paraId="62018812" w14:textId="77777777" w:rsidR="0033720D" w:rsidRPr="0033720D" w:rsidRDefault="0033720D" w:rsidP="0033720D">
      <w:r w:rsidRPr="0033720D">
        <w:t>Clear requirements create a shared understanding between leaders, employees, technical teams, vendors, and other stakeholders.</w:t>
      </w:r>
    </w:p>
    <w:p w14:paraId="6FCE02E9" w14:textId="77777777" w:rsidR="0033720D" w:rsidRPr="0033720D" w:rsidRDefault="0033720D" w:rsidP="0033720D">
      <w:r w:rsidRPr="0033720D">
        <w:t>They also provide a foundation for evaluating changes. When a new request appears during execution, the organization can determine whether it supports the original objective, changes the approved scope, or requires additional time and funding.</w:t>
      </w:r>
    </w:p>
    <w:p w14:paraId="4D52A5D2" w14:textId="77777777" w:rsidR="0033720D" w:rsidRPr="0033720D" w:rsidRDefault="0033720D" w:rsidP="0033720D">
      <w:pPr>
        <w:rPr>
          <w:b/>
          <w:bCs/>
        </w:rPr>
      </w:pPr>
      <w:r w:rsidRPr="0033720D">
        <w:rPr>
          <w:b/>
          <w:bCs/>
        </w:rPr>
        <w:t>3. Build a Practical Plan</w:t>
      </w:r>
    </w:p>
    <w:p w14:paraId="76B048D2" w14:textId="77777777" w:rsidR="0033720D" w:rsidRPr="0033720D" w:rsidRDefault="0033720D" w:rsidP="0033720D">
      <w:r w:rsidRPr="0033720D">
        <w:t>An idea becomes manageable when it is converted into a realistic plan.</w:t>
      </w:r>
    </w:p>
    <w:p w14:paraId="63E690D4" w14:textId="77777777" w:rsidR="0033720D" w:rsidRPr="0033720D" w:rsidRDefault="0033720D" w:rsidP="0033720D">
      <w:r w:rsidRPr="0033720D">
        <w:t>RP Systems helps organizations establish:</w:t>
      </w:r>
    </w:p>
    <w:p w14:paraId="1F4F0EA0" w14:textId="77777777" w:rsidR="0033720D" w:rsidRPr="0033720D" w:rsidRDefault="0033720D" w:rsidP="0033720D">
      <w:pPr>
        <w:numPr>
          <w:ilvl w:val="0"/>
          <w:numId w:val="4"/>
        </w:numPr>
      </w:pPr>
      <w:r w:rsidRPr="0033720D">
        <w:t>Project phases</w:t>
      </w:r>
    </w:p>
    <w:p w14:paraId="36F0E266" w14:textId="77777777" w:rsidR="0033720D" w:rsidRPr="0033720D" w:rsidRDefault="0033720D" w:rsidP="0033720D">
      <w:pPr>
        <w:numPr>
          <w:ilvl w:val="0"/>
          <w:numId w:val="4"/>
        </w:numPr>
      </w:pPr>
      <w:r w:rsidRPr="0033720D">
        <w:t>Milestones and target dates</w:t>
      </w:r>
    </w:p>
    <w:p w14:paraId="522A2777" w14:textId="77777777" w:rsidR="0033720D" w:rsidRPr="0033720D" w:rsidRDefault="0033720D" w:rsidP="0033720D">
      <w:pPr>
        <w:numPr>
          <w:ilvl w:val="0"/>
          <w:numId w:val="4"/>
        </w:numPr>
      </w:pPr>
      <w:r w:rsidRPr="0033720D">
        <w:t>Roles and responsibilities</w:t>
      </w:r>
    </w:p>
    <w:p w14:paraId="3638D3DA" w14:textId="77777777" w:rsidR="0033720D" w:rsidRPr="0033720D" w:rsidRDefault="0033720D" w:rsidP="0033720D">
      <w:pPr>
        <w:numPr>
          <w:ilvl w:val="0"/>
          <w:numId w:val="4"/>
        </w:numPr>
      </w:pPr>
      <w:r w:rsidRPr="0033720D">
        <w:t>Resource needs</w:t>
      </w:r>
    </w:p>
    <w:p w14:paraId="3D2420F2" w14:textId="77777777" w:rsidR="0033720D" w:rsidRPr="0033720D" w:rsidRDefault="0033720D" w:rsidP="0033720D">
      <w:pPr>
        <w:numPr>
          <w:ilvl w:val="0"/>
          <w:numId w:val="4"/>
        </w:numPr>
      </w:pPr>
      <w:r w:rsidRPr="0033720D">
        <w:t>Communication expectations</w:t>
      </w:r>
    </w:p>
    <w:p w14:paraId="2E10BA15" w14:textId="77777777" w:rsidR="0033720D" w:rsidRPr="0033720D" w:rsidRDefault="0033720D" w:rsidP="0033720D">
      <w:pPr>
        <w:numPr>
          <w:ilvl w:val="0"/>
          <w:numId w:val="4"/>
        </w:numPr>
      </w:pPr>
      <w:r w:rsidRPr="0033720D">
        <w:t>Decision-making authority</w:t>
      </w:r>
    </w:p>
    <w:p w14:paraId="52BF8D1F" w14:textId="77777777" w:rsidR="0033720D" w:rsidRPr="0033720D" w:rsidRDefault="0033720D" w:rsidP="0033720D">
      <w:pPr>
        <w:numPr>
          <w:ilvl w:val="0"/>
          <w:numId w:val="4"/>
        </w:numPr>
      </w:pPr>
      <w:r w:rsidRPr="0033720D">
        <w:t>Risk and issue-management processes</w:t>
      </w:r>
    </w:p>
    <w:p w14:paraId="1995C1C5" w14:textId="77777777" w:rsidR="0033720D" w:rsidRPr="0033720D" w:rsidRDefault="0033720D" w:rsidP="0033720D">
      <w:pPr>
        <w:numPr>
          <w:ilvl w:val="0"/>
          <w:numId w:val="4"/>
        </w:numPr>
      </w:pPr>
      <w:r w:rsidRPr="0033720D">
        <w:lastRenderedPageBreak/>
        <w:t>Vendor responsibilities</w:t>
      </w:r>
    </w:p>
    <w:p w14:paraId="21375E70" w14:textId="77777777" w:rsidR="0033720D" w:rsidRPr="0033720D" w:rsidRDefault="0033720D" w:rsidP="0033720D">
      <w:pPr>
        <w:numPr>
          <w:ilvl w:val="0"/>
          <w:numId w:val="4"/>
        </w:numPr>
      </w:pPr>
      <w:r w:rsidRPr="0033720D">
        <w:t>Testing activities</w:t>
      </w:r>
    </w:p>
    <w:p w14:paraId="642EA72E" w14:textId="77777777" w:rsidR="0033720D" w:rsidRPr="0033720D" w:rsidRDefault="0033720D" w:rsidP="0033720D">
      <w:pPr>
        <w:numPr>
          <w:ilvl w:val="0"/>
          <w:numId w:val="4"/>
        </w:numPr>
      </w:pPr>
      <w:r w:rsidRPr="0033720D">
        <w:t>Deployment plans</w:t>
      </w:r>
    </w:p>
    <w:p w14:paraId="6CD08E43" w14:textId="77777777" w:rsidR="0033720D" w:rsidRPr="0033720D" w:rsidRDefault="0033720D" w:rsidP="0033720D">
      <w:pPr>
        <w:numPr>
          <w:ilvl w:val="0"/>
          <w:numId w:val="4"/>
        </w:numPr>
      </w:pPr>
      <w:r w:rsidRPr="0033720D">
        <w:t>Success measures</w:t>
      </w:r>
    </w:p>
    <w:p w14:paraId="17EE9887" w14:textId="77777777" w:rsidR="0033720D" w:rsidRPr="0033720D" w:rsidRDefault="0033720D" w:rsidP="0033720D">
      <w:pPr>
        <w:numPr>
          <w:ilvl w:val="0"/>
          <w:numId w:val="4"/>
        </w:numPr>
      </w:pPr>
      <w:r w:rsidRPr="0033720D">
        <w:t>Reporting expectations</w:t>
      </w:r>
    </w:p>
    <w:p w14:paraId="375E3402" w14:textId="77777777" w:rsidR="0033720D" w:rsidRPr="0033720D" w:rsidRDefault="0033720D" w:rsidP="0033720D">
      <w:r w:rsidRPr="0033720D">
        <w:t>The plan should be detailed enough to guide execution while remaining flexible enough to respond to new information.</w:t>
      </w:r>
    </w:p>
    <w:p w14:paraId="33FDF6B6" w14:textId="77777777" w:rsidR="0033720D" w:rsidRPr="0033720D" w:rsidRDefault="0033720D" w:rsidP="0033720D">
      <w:r w:rsidRPr="0033720D">
        <w:t>Depending on the initiative, RP Systems can support Agile, Waterfall, or Hybrid delivery. The methodology should fit the work, the organization, and the level of uncertainty—not become an unnecessary administrative burden.</w:t>
      </w:r>
    </w:p>
    <w:p w14:paraId="30EE709F" w14:textId="77777777" w:rsidR="0033720D" w:rsidRPr="0033720D" w:rsidRDefault="0033720D" w:rsidP="0033720D">
      <w:pPr>
        <w:rPr>
          <w:b/>
          <w:bCs/>
        </w:rPr>
      </w:pPr>
      <w:r w:rsidRPr="0033720D">
        <w:rPr>
          <w:b/>
          <w:bCs/>
        </w:rPr>
        <w:t>4. Coordinate People, Technology, and Vendors</w:t>
      </w:r>
    </w:p>
    <w:p w14:paraId="466348B2" w14:textId="77777777" w:rsidR="0033720D" w:rsidRPr="0033720D" w:rsidRDefault="0033720D" w:rsidP="0033720D">
      <w:r w:rsidRPr="0033720D">
        <w:t>Complex initiatives often involve multiple groups with different priorities and responsibilities.</w:t>
      </w:r>
    </w:p>
    <w:p w14:paraId="69E8B2B2" w14:textId="77777777" w:rsidR="0033720D" w:rsidRPr="0033720D" w:rsidRDefault="0033720D" w:rsidP="0033720D">
      <w:r w:rsidRPr="0033720D">
        <w:t>A project may require coordination among:</w:t>
      </w:r>
    </w:p>
    <w:p w14:paraId="1F1C554C" w14:textId="77777777" w:rsidR="0033720D" w:rsidRPr="0033720D" w:rsidRDefault="0033720D" w:rsidP="0033720D">
      <w:pPr>
        <w:numPr>
          <w:ilvl w:val="0"/>
          <w:numId w:val="5"/>
        </w:numPr>
      </w:pPr>
      <w:r w:rsidRPr="0033720D">
        <w:t>Business leaders</w:t>
      </w:r>
    </w:p>
    <w:p w14:paraId="1D00F70A" w14:textId="77777777" w:rsidR="0033720D" w:rsidRPr="0033720D" w:rsidRDefault="0033720D" w:rsidP="0033720D">
      <w:pPr>
        <w:numPr>
          <w:ilvl w:val="0"/>
          <w:numId w:val="5"/>
        </w:numPr>
      </w:pPr>
      <w:r w:rsidRPr="0033720D">
        <w:t>Employees</w:t>
      </w:r>
    </w:p>
    <w:p w14:paraId="4911F779" w14:textId="77777777" w:rsidR="0033720D" w:rsidRPr="0033720D" w:rsidRDefault="0033720D" w:rsidP="0033720D">
      <w:pPr>
        <w:numPr>
          <w:ilvl w:val="0"/>
          <w:numId w:val="5"/>
        </w:numPr>
      </w:pPr>
      <w:r w:rsidRPr="0033720D">
        <w:t>Project managers</w:t>
      </w:r>
    </w:p>
    <w:p w14:paraId="514FC9AD" w14:textId="77777777" w:rsidR="0033720D" w:rsidRPr="0033720D" w:rsidRDefault="0033720D" w:rsidP="0033720D">
      <w:pPr>
        <w:numPr>
          <w:ilvl w:val="0"/>
          <w:numId w:val="5"/>
        </w:numPr>
      </w:pPr>
      <w:r w:rsidRPr="0033720D">
        <w:t>Engineers</w:t>
      </w:r>
    </w:p>
    <w:p w14:paraId="7CF8E130" w14:textId="77777777" w:rsidR="0033720D" w:rsidRPr="0033720D" w:rsidRDefault="0033720D" w:rsidP="0033720D">
      <w:pPr>
        <w:numPr>
          <w:ilvl w:val="0"/>
          <w:numId w:val="5"/>
        </w:numPr>
      </w:pPr>
      <w:r w:rsidRPr="0033720D">
        <w:t>Technology teams</w:t>
      </w:r>
    </w:p>
    <w:p w14:paraId="72E3EB7D" w14:textId="77777777" w:rsidR="0033720D" w:rsidRPr="0033720D" w:rsidRDefault="0033720D" w:rsidP="0033720D">
      <w:pPr>
        <w:numPr>
          <w:ilvl w:val="0"/>
          <w:numId w:val="5"/>
        </w:numPr>
      </w:pPr>
      <w:r w:rsidRPr="0033720D">
        <w:t>Human resources</w:t>
      </w:r>
    </w:p>
    <w:p w14:paraId="2CCE20C2" w14:textId="77777777" w:rsidR="0033720D" w:rsidRPr="0033720D" w:rsidRDefault="0033720D" w:rsidP="0033720D">
      <w:pPr>
        <w:numPr>
          <w:ilvl w:val="0"/>
          <w:numId w:val="5"/>
        </w:numPr>
      </w:pPr>
      <w:r w:rsidRPr="0033720D">
        <w:t>Procurement</w:t>
      </w:r>
    </w:p>
    <w:p w14:paraId="7ACB802D" w14:textId="77777777" w:rsidR="0033720D" w:rsidRPr="0033720D" w:rsidRDefault="0033720D" w:rsidP="0033720D">
      <w:pPr>
        <w:numPr>
          <w:ilvl w:val="0"/>
          <w:numId w:val="5"/>
        </w:numPr>
      </w:pPr>
      <w:r w:rsidRPr="0033720D">
        <w:t>Cybersecurity</w:t>
      </w:r>
    </w:p>
    <w:p w14:paraId="6C01260C" w14:textId="77777777" w:rsidR="0033720D" w:rsidRPr="0033720D" w:rsidRDefault="0033720D" w:rsidP="0033720D">
      <w:pPr>
        <w:numPr>
          <w:ilvl w:val="0"/>
          <w:numId w:val="5"/>
        </w:numPr>
      </w:pPr>
      <w:r w:rsidRPr="0033720D">
        <w:t>Infrastructure teams</w:t>
      </w:r>
    </w:p>
    <w:p w14:paraId="031D8330" w14:textId="77777777" w:rsidR="0033720D" w:rsidRPr="0033720D" w:rsidRDefault="0033720D" w:rsidP="0033720D">
      <w:pPr>
        <w:numPr>
          <w:ilvl w:val="0"/>
          <w:numId w:val="5"/>
        </w:numPr>
      </w:pPr>
      <w:r w:rsidRPr="0033720D">
        <w:t>Finance</w:t>
      </w:r>
    </w:p>
    <w:p w14:paraId="1E3E8069" w14:textId="77777777" w:rsidR="0033720D" w:rsidRPr="0033720D" w:rsidRDefault="0033720D" w:rsidP="0033720D">
      <w:pPr>
        <w:numPr>
          <w:ilvl w:val="0"/>
          <w:numId w:val="5"/>
        </w:numPr>
      </w:pPr>
      <w:r w:rsidRPr="0033720D">
        <w:t>Vendors</w:t>
      </w:r>
    </w:p>
    <w:p w14:paraId="5ED109EC" w14:textId="77777777" w:rsidR="0033720D" w:rsidRPr="0033720D" w:rsidRDefault="0033720D" w:rsidP="0033720D">
      <w:pPr>
        <w:numPr>
          <w:ilvl w:val="0"/>
          <w:numId w:val="5"/>
        </w:numPr>
      </w:pPr>
      <w:r w:rsidRPr="0033720D">
        <w:t>Contractors</w:t>
      </w:r>
    </w:p>
    <w:p w14:paraId="1476820C" w14:textId="77777777" w:rsidR="0033720D" w:rsidRPr="0033720D" w:rsidRDefault="0033720D" w:rsidP="0033720D">
      <w:pPr>
        <w:numPr>
          <w:ilvl w:val="0"/>
          <w:numId w:val="5"/>
        </w:numPr>
      </w:pPr>
      <w:r w:rsidRPr="0033720D">
        <w:t>Government or commercial customers</w:t>
      </w:r>
    </w:p>
    <w:p w14:paraId="2167BBA3" w14:textId="77777777" w:rsidR="0033720D" w:rsidRPr="0033720D" w:rsidRDefault="0033720D" w:rsidP="0033720D">
      <w:r w:rsidRPr="0033720D">
        <w:lastRenderedPageBreak/>
        <w:t>When responsibilities are unclear or communication is inconsistent, decisions are delayed and important work can fall through the gaps.</w:t>
      </w:r>
    </w:p>
    <w:p w14:paraId="23961550" w14:textId="77777777" w:rsidR="0033720D" w:rsidRPr="0033720D" w:rsidRDefault="0033720D" w:rsidP="0033720D">
      <w:r w:rsidRPr="0033720D">
        <w:t>RP Systems helps connect these groups by establishing clear ownership, documenting decisions, tracking dependencies, facilitating communication, and maintaining visibility into the work.</w:t>
      </w:r>
    </w:p>
    <w:p w14:paraId="4FBC6146" w14:textId="77777777" w:rsidR="0033720D" w:rsidRPr="0033720D" w:rsidRDefault="0033720D" w:rsidP="0033720D">
      <w:r w:rsidRPr="0033720D">
        <w:t>Our multidisciplinary capabilities allow us to understand both the business and technical sides of an initiative.</w:t>
      </w:r>
    </w:p>
    <w:p w14:paraId="08EC91A6" w14:textId="77777777" w:rsidR="0033720D" w:rsidRPr="0033720D" w:rsidRDefault="0033720D" w:rsidP="0033720D">
      <w:pPr>
        <w:rPr>
          <w:b/>
          <w:bCs/>
        </w:rPr>
      </w:pPr>
      <w:r w:rsidRPr="0033720D">
        <w:rPr>
          <w:b/>
          <w:bCs/>
        </w:rPr>
        <w:t>5. Execute With Visibility and Accountability</w:t>
      </w:r>
    </w:p>
    <w:p w14:paraId="769C5143" w14:textId="77777777" w:rsidR="0033720D" w:rsidRPr="0033720D" w:rsidRDefault="0033720D" w:rsidP="0033720D">
      <w:r w:rsidRPr="0033720D">
        <w:t>Execution is where the plan becomes real.</w:t>
      </w:r>
    </w:p>
    <w:p w14:paraId="65E66DE0" w14:textId="77777777" w:rsidR="0033720D" w:rsidRPr="0033720D" w:rsidRDefault="0033720D" w:rsidP="0033720D">
      <w:r w:rsidRPr="0033720D">
        <w:t>RP Systems supports organizations by coordinating work, monitoring progress, and helping teams stay focused on approved objectives.</w:t>
      </w:r>
    </w:p>
    <w:p w14:paraId="54121200" w14:textId="77777777" w:rsidR="0033720D" w:rsidRPr="0033720D" w:rsidRDefault="0033720D" w:rsidP="0033720D">
      <w:r w:rsidRPr="0033720D">
        <w:t>Execution support may include:</w:t>
      </w:r>
    </w:p>
    <w:p w14:paraId="54496BDB" w14:textId="77777777" w:rsidR="0033720D" w:rsidRPr="0033720D" w:rsidRDefault="0033720D" w:rsidP="0033720D">
      <w:pPr>
        <w:numPr>
          <w:ilvl w:val="0"/>
          <w:numId w:val="6"/>
        </w:numPr>
      </w:pPr>
      <w:r w:rsidRPr="0033720D">
        <w:t>Project and program management</w:t>
      </w:r>
    </w:p>
    <w:p w14:paraId="1FBB92F1" w14:textId="77777777" w:rsidR="0033720D" w:rsidRPr="0033720D" w:rsidRDefault="0033720D" w:rsidP="0033720D">
      <w:pPr>
        <w:numPr>
          <w:ilvl w:val="0"/>
          <w:numId w:val="6"/>
        </w:numPr>
      </w:pPr>
      <w:r w:rsidRPr="0033720D">
        <w:t>Schedule and milestone tracking</w:t>
      </w:r>
    </w:p>
    <w:p w14:paraId="7A00EDFB" w14:textId="77777777" w:rsidR="0033720D" w:rsidRPr="0033720D" w:rsidRDefault="0033720D" w:rsidP="0033720D">
      <w:pPr>
        <w:numPr>
          <w:ilvl w:val="0"/>
          <w:numId w:val="6"/>
        </w:numPr>
      </w:pPr>
      <w:r w:rsidRPr="0033720D">
        <w:t>Budget and resource coordination</w:t>
      </w:r>
    </w:p>
    <w:p w14:paraId="10B6AC80" w14:textId="77777777" w:rsidR="0033720D" w:rsidRPr="0033720D" w:rsidRDefault="0033720D" w:rsidP="0033720D">
      <w:pPr>
        <w:numPr>
          <w:ilvl w:val="0"/>
          <w:numId w:val="6"/>
        </w:numPr>
      </w:pPr>
      <w:r w:rsidRPr="0033720D">
        <w:t>RAID management</w:t>
      </w:r>
    </w:p>
    <w:p w14:paraId="4B0456C8" w14:textId="77777777" w:rsidR="0033720D" w:rsidRPr="0033720D" w:rsidRDefault="0033720D" w:rsidP="0033720D">
      <w:pPr>
        <w:numPr>
          <w:ilvl w:val="0"/>
          <w:numId w:val="6"/>
        </w:numPr>
      </w:pPr>
      <w:r w:rsidRPr="0033720D">
        <w:t>Executive status reporting</w:t>
      </w:r>
    </w:p>
    <w:p w14:paraId="00821DE9" w14:textId="77777777" w:rsidR="0033720D" w:rsidRPr="0033720D" w:rsidRDefault="0033720D" w:rsidP="0033720D">
      <w:pPr>
        <w:numPr>
          <w:ilvl w:val="0"/>
          <w:numId w:val="6"/>
        </w:numPr>
      </w:pPr>
      <w:r w:rsidRPr="0033720D">
        <w:t>Stakeholder management</w:t>
      </w:r>
    </w:p>
    <w:p w14:paraId="1AC232A9" w14:textId="77777777" w:rsidR="0033720D" w:rsidRPr="0033720D" w:rsidRDefault="0033720D" w:rsidP="0033720D">
      <w:pPr>
        <w:numPr>
          <w:ilvl w:val="0"/>
          <w:numId w:val="6"/>
        </w:numPr>
      </w:pPr>
      <w:r w:rsidRPr="0033720D">
        <w:t>Vendor coordination</w:t>
      </w:r>
    </w:p>
    <w:p w14:paraId="271E4E05" w14:textId="77777777" w:rsidR="0033720D" w:rsidRPr="0033720D" w:rsidRDefault="0033720D" w:rsidP="0033720D">
      <w:pPr>
        <w:numPr>
          <w:ilvl w:val="0"/>
          <w:numId w:val="6"/>
        </w:numPr>
      </w:pPr>
      <w:r w:rsidRPr="0033720D">
        <w:t>Change control</w:t>
      </w:r>
    </w:p>
    <w:p w14:paraId="50A3E5E0" w14:textId="77777777" w:rsidR="0033720D" w:rsidRPr="0033720D" w:rsidRDefault="0033720D" w:rsidP="0033720D">
      <w:pPr>
        <w:numPr>
          <w:ilvl w:val="0"/>
          <w:numId w:val="6"/>
        </w:numPr>
      </w:pPr>
      <w:r w:rsidRPr="0033720D">
        <w:t>Technical documentation</w:t>
      </w:r>
    </w:p>
    <w:p w14:paraId="3AB6B295" w14:textId="77777777" w:rsidR="0033720D" w:rsidRPr="0033720D" w:rsidRDefault="0033720D" w:rsidP="0033720D">
      <w:pPr>
        <w:numPr>
          <w:ilvl w:val="0"/>
          <w:numId w:val="6"/>
        </w:numPr>
      </w:pPr>
      <w:r w:rsidRPr="0033720D">
        <w:t>Process improvement</w:t>
      </w:r>
    </w:p>
    <w:p w14:paraId="0DEDC504" w14:textId="77777777" w:rsidR="0033720D" w:rsidRPr="0033720D" w:rsidRDefault="0033720D" w:rsidP="0033720D">
      <w:pPr>
        <w:numPr>
          <w:ilvl w:val="0"/>
          <w:numId w:val="6"/>
        </w:numPr>
      </w:pPr>
      <w:r w:rsidRPr="0033720D">
        <w:t>Testing coordination</w:t>
      </w:r>
    </w:p>
    <w:p w14:paraId="75ABD77B" w14:textId="77777777" w:rsidR="0033720D" w:rsidRPr="0033720D" w:rsidRDefault="0033720D" w:rsidP="0033720D">
      <w:pPr>
        <w:numPr>
          <w:ilvl w:val="0"/>
          <w:numId w:val="6"/>
        </w:numPr>
      </w:pPr>
      <w:r w:rsidRPr="0033720D">
        <w:t>Issue escalation</w:t>
      </w:r>
    </w:p>
    <w:p w14:paraId="5C769041" w14:textId="77777777" w:rsidR="0033720D" w:rsidRPr="0033720D" w:rsidRDefault="0033720D" w:rsidP="0033720D">
      <w:pPr>
        <w:numPr>
          <w:ilvl w:val="0"/>
          <w:numId w:val="6"/>
        </w:numPr>
      </w:pPr>
      <w:r w:rsidRPr="0033720D">
        <w:t>Decision tracking</w:t>
      </w:r>
    </w:p>
    <w:p w14:paraId="4B88F025" w14:textId="77777777" w:rsidR="0033720D" w:rsidRPr="0033720D" w:rsidRDefault="0033720D" w:rsidP="0033720D">
      <w:r w:rsidRPr="0033720D">
        <w:t>The goal is not to create unnecessary meetings or paperwork. The goal is to provide enough structure for leaders and teams to understand what is happening, what needs attention, and what decisions must be made.</w:t>
      </w:r>
    </w:p>
    <w:p w14:paraId="5F718FCF" w14:textId="77777777" w:rsidR="0033720D" w:rsidRPr="0033720D" w:rsidRDefault="0033720D" w:rsidP="0033720D">
      <w:pPr>
        <w:rPr>
          <w:b/>
          <w:bCs/>
        </w:rPr>
      </w:pPr>
      <w:r w:rsidRPr="0033720D">
        <w:rPr>
          <w:b/>
          <w:bCs/>
        </w:rPr>
        <w:lastRenderedPageBreak/>
        <w:t>6. Test and Validate the Results</w:t>
      </w:r>
    </w:p>
    <w:p w14:paraId="22A6E645" w14:textId="77777777" w:rsidR="0033720D" w:rsidRPr="0033720D" w:rsidRDefault="0033720D" w:rsidP="0033720D">
      <w:r w:rsidRPr="0033720D">
        <w:t>Completing an activity does not automatically mean the solution works.</w:t>
      </w:r>
    </w:p>
    <w:p w14:paraId="77DCB862" w14:textId="77777777" w:rsidR="0033720D" w:rsidRPr="0033720D" w:rsidRDefault="0033720D" w:rsidP="0033720D">
      <w:r w:rsidRPr="0033720D">
        <w:t>Before an initiative is considered successful, the organization must confirm that the results meet the defined requirements and are ready for use.</w:t>
      </w:r>
    </w:p>
    <w:p w14:paraId="699A8734" w14:textId="77777777" w:rsidR="0033720D" w:rsidRPr="0033720D" w:rsidRDefault="0033720D" w:rsidP="0033720D">
      <w:r w:rsidRPr="0033720D">
        <w:t>Validation may include:</w:t>
      </w:r>
    </w:p>
    <w:p w14:paraId="6841BC9D" w14:textId="77777777" w:rsidR="0033720D" w:rsidRPr="0033720D" w:rsidRDefault="0033720D" w:rsidP="0033720D">
      <w:pPr>
        <w:numPr>
          <w:ilvl w:val="0"/>
          <w:numId w:val="7"/>
        </w:numPr>
      </w:pPr>
      <w:r w:rsidRPr="0033720D">
        <w:t>Reviewing deliverables</w:t>
      </w:r>
    </w:p>
    <w:p w14:paraId="3CEDD45D" w14:textId="77777777" w:rsidR="0033720D" w:rsidRPr="0033720D" w:rsidRDefault="0033720D" w:rsidP="0033720D">
      <w:pPr>
        <w:numPr>
          <w:ilvl w:val="0"/>
          <w:numId w:val="7"/>
        </w:numPr>
      </w:pPr>
      <w:r w:rsidRPr="0033720D">
        <w:t>Confirming acceptance criteria</w:t>
      </w:r>
    </w:p>
    <w:p w14:paraId="0AF8BAE5" w14:textId="77777777" w:rsidR="0033720D" w:rsidRPr="0033720D" w:rsidRDefault="0033720D" w:rsidP="0033720D">
      <w:pPr>
        <w:numPr>
          <w:ilvl w:val="0"/>
          <w:numId w:val="7"/>
        </w:numPr>
      </w:pPr>
      <w:r w:rsidRPr="0033720D">
        <w:t>Conducting functional testing</w:t>
      </w:r>
    </w:p>
    <w:p w14:paraId="0326A522" w14:textId="77777777" w:rsidR="0033720D" w:rsidRPr="0033720D" w:rsidRDefault="0033720D" w:rsidP="0033720D">
      <w:pPr>
        <w:numPr>
          <w:ilvl w:val="0"/>
          <w:numId w:val="7"/>
        </w:numPr>
      </w:pPr>
      <w:r w:rsidRPr="0033720D">
        <w:t>Coordinating unit testing or user acceptance testing</w:t>
      </w:r>
    </w:p>
    <w:p w14:paraId="7C99B6D4" w14:textId="77777777" w:rsidR="0033720D" w:rsidRPr="0033720D" w:rsidRDefault="0033720D" w:rsidP="0033720D">
      <w:pPr>
        <w:numPr>
          <w:ilvl w:val="0"/>
          <w:numId w:val="7"/>
        </w:numPr>
      </w:pPr>
      <w:r w:rsidRPr="0033720D">
        <w:t>Supporting pilot programs</w:t>
      </w:r>
    </w:p>
    <w:p w14:paraId="3007ED0A" w14:textId="77777777" w:rsidR="0033720D" w:rsidRPr="0033720D" w:rsidRDefault="0033720D" w:rsidP="0033720D">
      <w:pPr>
        <w:numPr>
          <w:ilvl w:val="0"/>
          <w:numId w:val="7"/>
        </w:numPr>
      </w:pPr>
      <w:r w:rsidRPr="0033720D">
        <w:t>Verifying technical performance</w:t>
      </w:r>
    </w:p>
    <w:p w14:paraId="3B1D5327" w14:textId="77777777" w:rsidR="0033720D" w:rsidRPr="0033720D" w:rsidRDefault="0033720D" w:rsidP="0033720D">
      <w:pPr>
        <w:numPr>
          <w:ilvl w:val="0"/>
          <w:numId w:val="7"/>
        </w:numPr>
      </w:pPr>
      <w:r w:rsidRPr="0033720D">
        <w:t>Reviewing documentation</w:t>
      </w:r>
    </w:p>
    <w:p w14:paraId="6F0BD3AF" w14:textId="77777777" w:rsidR="0033720D" w:rsidRPr="0033720D" w:rsidRDefault="0033720D" w:rsidP="0033720D">
      <w:pPr>
        <w:numPr>
          <w:ilvl w:val="0"/>
          <w:numId w:val="7"/>
        </w:numPr>
      </w:pPr>
      <w:r w:rsidRPr="0033720D">
        <w:t>Recording defects and corrective actions</w:t>
      </w:r>
    </w:p>
    <w:p w14:paraId="33C4DC95" w14:textId="77777777" w:rsidR="0033720D" w:rsidRPr="0033720D" w:rsidRDefault="0033720D" w:rsidP="0033720D">
      <w:pPr>
        <w:numPr>
          <w:ilvl w:val="0"/>
          <w:numId w:val="7"/>
        </w:numPr>
      </w:pPr>
      <w:r w:rsidRPr="0033720D">
        <w:t>Confirming user readiness</w:t>
      </w:r>
    </w:p>
    <w:p w14:paraId="224F0B49" w14:textId="77777777" w:rsidR="0033720D" w:rsidRPr="0033720D" w:rsidRDefault="0033720D" w:rsidP="0033720D">
      <w:pPr>
        <w:numPr>
          <w:ilvl w:val="0"/>
          <w:numId w:val="7"/>
        </w:numPr>
      </w:pPr>
      <w:r w:rsidRPr="0033720D">
        <w:t>Obtaining stakeholder approval</w:t>
      </w:r>
    </w:p>
    <w:p w14:paraId="4D70AA1D" w14:textId="77777777" w:rsidR="0033720D" w:rsidRPr="0033720D" w:rsidRDefault="0033720D" w:rsidP="0033720D">
      <w:r w:rsidRPr="0033720D">
        <w:t>Testing and validation reduce the risk of moving an incomplete or unreliable solution into production.</w:t>
      </w:r>
    </w:p>
    <w:p w14:paraId="763AF605" w14:textId="77777777" w:rsidR="0033720D" w:rsidRPr="0033720D" w:rsidRDefault="0033720D" w:rsidP="0033720D">
      <w:r w:rsidRPr="0033720D">
        <w:t>For technical and electronics work, RP Systems may also support diagnostic testing, failure analysis, systems verification, functional testing, and repair documentation.</w:t>
      </w:r>
    </w:p>
    <w:p w14:paraId="4EFD15B3" w14:textId="77777777" w:rsidR="0033720D" w:rsidRPr="0033720D" w:rsidRDefault="0033720D" w:rsidP="0033720D">
      <w:pPr>
        <w:rPr>
          <w:b/>
          <w:bCs/>
        </w:rPr>
      </w:pPr>
      <w:r w:rsidRPr="0033720D">
        <w:rPr>
          <w:b/>
          <w:bCs/>
        </w:rPr>
        <w:t>7. Prepare for Deployment and Change</w:t>
      </w:r>
    </w:p>
    <w:p w14:paraId="5E3665D8" w14:textId="77777777" w:rsidR="0033720D" w:rsidRPr="0033720D" w:rsidRDefault="0033720D" w:rsidP="0033720D">
      <w:r w:rsidRPr="0033720D">
        <w:t>A technically sound solution can still fail if employees, customers, or operational teams are not prepared to use it.</w:t>
      </w:r>
    </w:p>
    <w:p w14:paraId="67EDE5EF" w14:textId="77777777" w:rsidR="0033720D" w:rsidRPr="0033720D" w:rsidRDefault="0033720D" w:rsidP="0033720D">
      <w:r w:rsidRPr="0033720D">
        <w:t>Successful deployment may require:</w:t>
      </w:r>
    </w:p>
    <w:p w14:paraId="2C9AF331" w14:textId="77777777" w:rsidR="0033720D" w:rsidRPr="0033720D" w:rsidRDefault="0033720D" w:rsidP="0033720D">
      <w:pPr>
        <w:numPr>
          <w:ilvl w:val="0"/>
          <w:numId w:val="8"/>
        </w:numPr>
      </w:pPr>
      <w:r w:rsidRPr="0033720D">
        <w:t>Employee communications</w:t>
      </w:r>
    </w:p>
    <w:p w14:paraId="4F7071D2" w14:textId="77777777" w:rsidR="0033720D" w:rsidRPr="0033720D" w:rsidRDefault="0033720D" w:rsidP="0033720D">
      <w:pPr>
        <w:numPr>
          <w:ilvl w:val="0"/>
          <w:numId w:val="8"/>
        </w:numPr>
      </w:pPr>
      <w:r w:rsidRPr="0033720D">
        <w:t>Training</w:t>
      </w:r>
    </w:p>
    <w:p w14:paraId="27CB6905" w14:textId="77777777" w:rsidR="0033720D" w:rsidRPr="0033720D" w:rsidRDefault="0033720D" w:rsidP="0033720D">
      <w:pPr>
        <w:numPr>
          <w:ilvl w:val="0"/>
          <w:numId w:val="8"/>
        </w:numPr>
      </w:pPr>
      <w:r w:rsidRPr="0033720D">
        <w:t>Updated procedures</w:t>
      </w:r>
    </w:p>
    <w:p w14:paraId="4188B597" w14:textId="77777777" w:rsidR="0033720D" w:rsidRPr="0033720D" w:rsidRDefault="0033720D" w:rsidP="0033720D">
      <w:pPr>
        <w:numPr>
          <w:ilvl w:val="0"/>
          <w:numId w:val="8"/>
        </w:numPr>
      </w:pPr>
      <w:r w:rsidRPr="0033720D">
        <w:t>Leadership support</w:t>
      </w:r>
    </w:p>
    <w:p w14:paraId="34AB345A" w14:textId="77777777" w:rsidR="0033720D" w:rsidRPr="0033720D" w:rsidRDefault="0033720D" w:rsidP="0033720D">
      <w:pPr>
        <w:numPr>
          <w:ilvl w:val="0"/>
          <w:numId w:val="8"/>
        </w:numPr>
      </w:pPr>
      <w:r w:rsidRPr="0033720D">
        <w:lastRenderedPageBreak/>
        <w:t>Customer or stakeholder notifications</w:t>
      </w:r>
    </w:p>
    <w:p w14:paraId="27043A03" w14:textId="77777777" w:rsidR="0033720D" w:rsidRPr="0033720D" w:rsidRDefault="0033720D" w:rsidP="0033720D">
      <w:pPr>
        <w:numPr>
          <w:ilvl w:val="0"/>
          <w:numId w:val="8"/>
        </w:numPr>
      </w:pPr>
      <w:r w:rsidRPr="0033720D">
        <w:t>Support documentation</w:t>
      </w:r>
    </w:p>
    <w:p w14:paraId="68324C58" w14:textId="77777777" w:rsidR="0033720D" w:rsidRPr="0033720D" w:rsidRDefault="0033720D" w:rsidP="0033720D">
      <w:pPr>
        <w:numPr>
          <w:ilvl w:val="0"/>
          <w:numId w:val="8"/>
        </w:numPr>
      </w:pPr>
      <w:r w:rsidRPr="0033720D">
        <w:t>Data or system-transition planning</w:t>
      </w:r>
    </w:p>
    <w:p w14:paraId="6CA7C234" w14:textId="77777777" w:rsidR="0033720D" w:rsidRPr="0033720D" w:rsidRDefault="0033720D" w:rsidP="0033720D">
      <w:pPr>
        <w:numPr>
          <w:ilvl w:val="0"/>
          <w:numId w:val="8"/>
        </w:numPr>
      </w:pPr>
      <w:r w:rsidRPr="0033720D">
        <w:t>Implementation schedules</w:t>
      </w:r>
    </w:p>
    <w:p w14:paraId="7AD236DA" w14:textId="77777777" w:rsidR="0033720D" w:rsidRPr="0033720D" w:rsidRDefault="0033720D" w:rsidP="0033720D">
      <w:pPr>
        <w:numPr>
          <w:ilvl w:val="0"/>
          <w:numId w:val="8"/>
        </w:numPr>
      </w:pPr>
      <w:r w:rsidRPr="0033720D">
        <w:t>Contingency planning</w:t>
      </w:r>
    </w:p>
    <w:p w14:paraId="6D8F5409" w14:textId="77777777" w:rsidR="0033720D" w:rsidRPr="0033720D" w:rsidRDefault="0033720D" w:rsidP="0033720D">
      <w:pPr>
        <w:numPr>
          <w:ilvl w:val="0"/>
          <w:numId w:val="8"/>
        </w:numPr>
      </w:pPr>
      <w:r w:rsidRPr="0033720D">
        <w:t>Defined escalation procedures</w:t>
      </w:r>
    </w:p>
    <w:p w14:paraId="2E97CD70" w14:textId="77777777" w:rsidR="0033720D" w:rsidRPr="0033720D" w:rsidRDefault="0033720D" w:rsidP="0033720D">
      <w:r w:rsidRPr="0033720D">
        <w:t>RP Systems helps organizations consider the people and operational changes surrounding implementation—not just the technology.</w:t>
      </w:r>
    </w:p>
    <w:p w14:paraId="10B11862" w14:textId="77777777" w:rsidR="0033720D" w:rsidRPr="0033720D" w:rsidRDefault="0033720D" w:rsidP="0033720D">
      <w:r w:rsidRPr="0033720D">
        <w:t>This is especially important for artificial intelligence, human-resources systems, infrastructure projects, cybersecurity initiatives, process changes, and other work that affects how employees perform their jobs.</w:t>
      </w:r>
    </w:p>
    <w:p w14:paraId="75012125" w14:textId="77777777" w:rsidR="0033720D" w:rsidRPr="0033720D" w:rsidRDefault="0033720D" w:rsidP="0033720D">
      <w:pPr>
        <w:rPr>
          <w:b/>
          <w:bCs/>
        </w:rPr>
      </w:pPr>
      <w:r w:rsidRPr="0033720D">
        <w:rPr>
          <w:b/>
          <w:bCs/>
        </w:rPr>
        <w:t>8. Support Hypercare and Sustainment</w:t>
      </w:r>
    </w:p>
    <w:p w14:paraId="47617576" w14:textId="77777777" w:rsidR="0033720D" w:rsidRPr="0033720D" w:rsidRDefault="0033720D" w:rsidP="0033720D">
      <w:r w:rsidRPr="0033720D">
        <w:t>The work does not end on launch day.</w:t>
      </w:r>
    </w:p>
    <w:p w14:paraId="00E414CD" w14:textId="77777777" w:rsidR="0033720D" w:rsidRPr="0033720D" w:rsidRDefault="0033720D" w:rsidP="0033720D">
      <w:r w:rsidRPr="0033720D">
        <w:t>New systems, processes, equipment, and operational changes often require additional monitoring and support immediately after implementation.</w:t>
      </w:r>
    </w:p>
    <w:p w14:paraId="48FEA349" w14:textId="77777777" w:rsidR="0033720D" w:rsidRPr="0033720D" w:rsidRDefault="0033720D" w:rsidP="0033720D">
      <w:r w:rsidRPr="0033720D">
        <w:t>RP Systems can help organizations plan for:</w:t>
      </w:r>
    </w:p>
    <w:p w14:paraId="6BCB04CE" w14:textId="77777777" w:rsidR="0033720D" w:rsidRPr="0033720D" w:rsidRDefault="0033720D" w:rsidP="0033720D">
      <w:pPr>
        <w:numPr>
          <w:ilvl w:val="0"/>
          <w:numId w:val="9"/>
        </w:numPr>
      </w:pPr>
      <w:r w:rsidRPr="0033720D">
        <w:t>Hypercare</w:t>
      </w:r>
    </w:p>
    <w:p w14:paraId="66843D9B" w14:textId="77777777" w:rsidR="0033720D" w:rsidRPr="0033720D" w:rsidRDefault="0033720D" w:rsidP="0033720D">
      <w:pPr>
        <w:numPr>
          <w:ilvl w:val="0"/>
          <w:numId w:val="9"/>
        </w:numPr>
      </w:pPr>
      <w:r w:rsidRPr="0033720D">
        <w:t>Issue tracking</w:t>
      </w:r>
    </w:p>
    <w:p w14:paraId="7A3C5D5D" w14:textId="77777777" w:rsidR="0033720D" w:rsidRPr="0033720D" w:rsidRDefault="0033720D" w:rsidP="0033720D">
      <w:pPr>
        <w:numPr>
          <w:ilvl w:val="0"/>
          <w:numId w:val="9"/>
        </w:numPr>
      </w:pPr>
      <w:r w:rsidRPr="0033720D">
        <w:t>User feedback</w:t>
      </w:r>
    </w:p>
    <w:p w14:paraId="78D6B4DD" w14:textId="77777777" w:rsidR="0033720D" w:rsidRPr="0033720D" w:rsidRDefault="0033720D" w:rsidP="0033720D">
      <w:pPr>
        <w:numPr>
          <w:ilvl w:val="0"/>
          <w:numId w:val="9"/>
        </w:numPr>
      </w:pPr>
      <w:r w:rsidRPr="0033720D">
        <w:t>Performance monitoring</w:t>
      </w:r>
    </w:p>
    <w:p w14:paraId="5FE57AB1" w14:textId="77777777" w:rsidR="0033720D" w:rsidRPr="0033720D" w:rsidRDefault="0033720D" w:rsidP="0033720D">
      <w:pPr>
        <w:numPr>
          <w:ilvl w:val="0"/>
          <w:numId w:val="9"/>
        </w:numPr>
      </w:pPr>
      <w:r w:rsidRPr="0033720D">
        <w:t>Knowledge transfer</w:t>
      </w:r>
    </w:p>
    <w:p w14:paraId="01A0D49C" w14:textId="77777777" w:rsidR="0033720D" w:rsidRPr="0033720D" w:rsidRDefault="0033720D" w:rsidP="0033720D">
      <w:pPr>
        <w:numPr>
          <w:ilvl w:val="0"/>
          <w:numId w:val="9"/>
        </w:numPr>
      </w:pPr>
      <w:r w:rsidRPr="0033720D">
        <w:t>Preventive maintenance</w:t>
      </w:r>
    </w:p>
    <w:p w14:paraId="12092543" w14:textId="77777777" w:rsidR="0033720D" w:rsidRPr="0033720D" w:rsidRDefault="0033720D" w:rsidP="0033720D">
      <w:pPr>
        <w:numPr>
          <w:ilvl w:val="0"/>
          <w:numId w:val="9"/>
        </w:numPr>
      </w:pPr>
      <w:r w:rsidRPr="0033720D">
        <w:t>Technical documentation</w:t>
      </w:r>
    </w:p>
    <w:p w14:paraId="03E744DA" w14:textId="77777777" w:rsidR="0033720D" w:rsidRPr="0033720D" w:rsidRDefault="0033720D" w:rsidP="0033720D">
      <w:pPr>
        <w:numPr>
          <w:ilvl w:val="0"/>
          <w:numId w:val="9"/>
        </w:numPr>
      </w:pPr>
      <w:r w:rsidRPr="0033720D">
        <w:t>Vendor follow-up</w:t>
      </w:r>
    </w:p>
    <w:p w14:paraId="5A48FF13" w14:textId="77777777" w:rsidR="0033720D" w:rsidRPr="0033720D" w:rsidRDefault="0033720D" w:rsidP="0033720D">
      <w:pPr>
        <w:numPr>
          <w:ilvl w:val="0"/>
          <w:numId w:val="9"/>
        </w:numPr>
      </w:pPr>
      <w:r w:rsidRPr="0033720D">
        <w:t>Process refinement</w:t>
      </w:r>
    </w:p>
    <w:p w14:paraId="3D6E73FA" w14:textId="77777777" w:rsidR="0033720D" w:rsidRPr="0033720D" w:rsidRDefault="0033720D" w:rsidP="0033720D">
      <w:pPr>
        <w:numPr>
          <w:ilvl w:val="0"/>
          <w:numId w:val="9"/>
        </w:numPr>
      </w:pPr>
      <w:r w:rsidRPr="0033720D">
        <w:t>Lessons learned</w:t>
      </w:r>
    </w:p>
    <w:p w14:paraId="5164078D" w14:textId="77777777" w:rsidR="0033720D" w:rsidRPr="0033720D" w:rsidRDefault="0033720D" w:rsidP="0033720D">
      <w:pPr>
        <w:numPr>
          <w:ilvl w:val="0"/>
          <w:numId w:val="9"/>
        </w:numPr>
      </w:pPr>
      <w:r w:rsidRPr="0033720D">
        <w:t>Ongoing support needs</w:t>
      </w:r>
    </w:p>
    <w:p w14:paraId="05827BE0" w14:textId="77777777" w:rsidR="0033720D" w:rsidRPr="0033720D" w:rsidRDefault="0033720D" w:rsidP="0033720D">
      <w:pPr>
        <w:numPr>
          <w:ilvl w:val="0"/>
          <w:numId w:val="9"/>
        </w:numPr>
      </w:pPr>
      <w:r w:rsidRPr="0033720D">
        <w:lastRenderedPageBreak/>
        <w:t>Equipment sustainment</w:t>
      </w:r>
    </w:p>
    <w:p w14:paraId="79D6F712" w14:textId="77777777" w:rsidR="0033720D" w:rsidRPr="0033720D" w:rsidRDefault="0033720D" w:rsidP="0033720D">
      <w:r w:rsidRPr="0033720D">
        <w:t>This helps ensure that the solution continues to perform after the project team steps away.</w:t>
      </w:r>
    </w:p>
    <w:p w14:paraId="46D15E4E" w14:textId="77777777" w:rsidR="0033720D" w:rsidRPr="0033720D" w:rsidRDefault="0033720D" w:rsidP="0033720D">
      <w:pPr>
        <w:rPr>
          <w:b/>
          <w:bCs/>
        </w:rPr>
      </w:pPr>
      <w:r w:rsidRPr="0033720D">
        <w:rPr>
          <w:b/>
          <w:bCs/>
        </w:rPr>
        <w:t>Supporting Different Types of Initiatives</w:t>
      </w:r>
    </w:p>
    <w:p w14:paraId="691BBE69" w14:textId="77777777" w:rsidR="0033720D" w:rsidRPr="0033720D" w:rsidRDefault="0033720D" w:rsidP="0033720D">
      <w:r w:rsidRPr="0033720D">
        <w:t>RP Systems LLC provides multidisciplinary support across several service areas.</w:t>
      </w:r>
    </w:p>
    <w:p w14:paraId="6864A772" w14:textId="77777777" w:rsidR="0033720D" w:rsidRPr="0033720D" w:rsidRDefault="0033720D" w:rsidP="0033720D">
      <w:pPr>
        <w:rPr>
          <w:b/>
          <w:bCs/>
        </w:rPr>
      </w:pPr>
      <w:r w:rsidRPr="0033720D">
        <w:rPr>
          <w:b/>
          <w:bCs/>
        </w:rPr>
        <w:t>Engineering and Technical Support</w:t>
      </w:r>
    </w:p>
    <w:p w14:paraId="7878B06E" w14:textId="77777777" w:rsidR="0033720D" w:rsidRPr="0033720D" w:rsidRDefault="0033720D" w:rsidP="0033720D">
      <w:r w:rsidRPr="0033720D">
        <w:t>We help organizations assess technical problems, define requirements, coordinate engineering work, improve workflows, plan testing, document findings, and support systems implementation and sustainment.</w:t>
      </w:r>
    </w:p>
    <w:p w14:paraId="49155B01" w14:textId="77777777" w:rsidR="0033720D" w:rsidRPr="0033720D" w:rsidRDefault="0033720D" w:rsidP="0033720D">
      <w:pPr>
        <w:rPr>
          <w:b/>
          <w:bCs/>
        </w:rPr>
      </w:pPr>
      <w:r w:rsidRPr="0033720D">
        <w:rPr>
          <w:b/>
          <w:bCs/>
        </w:rPr>
        <w:t>Electronics Repair and Engineering</w:t>
      </w:r>
    </w:p>
    <w:p w14:paraId="535116B2" w14:textId="77777777" w:rsidR="0033720D" w:rsidRPr="0033720D" w:rsidRDefault="0033720D" w:rsidP="0033720D">
      <w:r w:rsidRPr="0033720D">
        <w:t>We provide component-level diagnostics, repair, testing, failure analysis, and technical support for eligible commercial, industrial, and government electronic equipment.</w:t>
      </w:r>
    </w:p>
    <w:p w14:paraId="68E082A1" w14:textId="77777777" w:rsidR="0033720D" w:rsidRPr="0033720D" w:rsidRDefault="0033720D" w:rsidP="0033720D">
      <w:pPr>
        <w:rPr>
          <w:b/>
          <w:bCs/>
        </w:rPr>
      </w:pPr>
      <w:r w:rsidRPr="0033720D">
        <w:rPr>
          <w:b/>
          <w:bCs/>
        </w:rPr>
        <w:t>Project and Program Management</w:t>
      </w:r>
    </w:p>
    <w:p w14:paraId="08003DC6" w14:textId="77777777" w:rsidR="0033720D" w:rsidRPr="0033720D" w:rsidRDefault="0033720D" w:rsidP="0033720D">
      <w:r w:rsidRPr="0033720D">
        <w:t>We help organizations bring structure, visibility, accountability, and disciplined execution to technical, operational, and strategic initiatives.</w:t>
      </w:r>
    </w:p>
    <w:p w14:paraId="0C4E7BE5" w14:textId="77777777" w:rsidR="0033720D" w:rsidRPr="0033720D" w:rsidRDefault="0033720D" w:rsidP="0033720D">
      <w:pPr>
        <w:rPr>
          <w:b/>
          <w:bCs/>
        </w:rPr>
      </w:pPr>
      <w:r w:rsidRPr="0033720D">
        <w:rPr>
          <w:b/>
          <w:bCs/>
        </w:rPr>
        <w:t>AI and Digital Transformation</w:t>
      </w:r>
    </w:p>
    <w:p w14:paraId="39F3C50D" w14:textId="77777777" w:rsidR="0033720D" w:rsidRPr="0033720D" w:rsidRDefault="0033720D" w:rsidP="0033720D">
      <w:r w:rsidRPr="0033720D">
        <w:t>We help organizations identify practical AI opportunities, assess readiness, document requirements, develop roadmaps, coordinate pilots, manage implementation, and prepare employees for change.</w:t>
      </w:r>
    </w:p>
    <w:p w14:paraId="57DB5ACA" w14:textId="77777777" w:rsidR="0033720D" w:rsidRPr="0033720D" w:rsidRDefault="0033720D" w:rsidP="0033720D">
      <w:pPr>
        <w:rPr>
          <w:b/>
          <w:bCs/>
        </w:rPr>
      </w:pPr>
      <w:r w:rsidRPr="0033720D">
        <w:rPr>
          <w:b/>
          <w:bCs/>
        </w:rPr>
        <w:t>Business and Strategic Consulting</w:t>
      </w:r>
    </w:p>
    <w:p w14:paraId="1536D3C6" w14:textId="77777777" w:rsidR="0033720D" w:rsidRPr="0033720D" w:rsidRDefault="0033720D" w:rsidP="0033720D">
      <w:r w:rsidRPr="0033720D">
        <w:t>We support organizations in evaluating challenges, identifying gaps, establishing priorities, improving processes, and translating strategic goals into actionable plans.</w:t>
      </w:r>
    </w:p>
    <w:p w14:paraId="736704FB" w14:textId="77777777" w:rsidR="0033720D" w:rsidRPr="0033720D" w:rsidRDefault="0033720D" w:rsidP="0033720D">
      <w:pPr>
        <w:rPr>
          <w:b/>
          <w:bCs/>
        </w:rPr>
      </w:pPr>
      <w:r w:rsidRPr="0033720D">
        <w:rPr>
          <w:b/>
          <w:bCs/>
        </w:rPr>
        <w:t>Procurement and Vendor Support</w:t>
      </w:r>
    </w:p>
    <w:p w14:paraId="5236F7E9" w14:textId="77777777" w:rsidR="0033720D" w:rsidRPr="0033720D" w:rsidRDefault="0033720D" w:rsidP="0033720D">
      <w:r w:rsidRPr="0033720D">
        <w:t>We help coordinate sourcing activities, vendor onboarding, RFQs and RFPs, statements of work, supplier performance, contract deliverables, risks, and implementation planning.</w:t>
      </w:r>
    </w:p>
    <w:p w14:paraId="21D180AF" w14:textId="77777777" w:rsidR="0033720D" w:rsidRPr="0033720D" w:rsidRDefault="0033720D" w:rsidP="0033720D">
      <w:pPr>
        <w:rPr>
          <w:b/>
          <w:bCs/>
        </w:rPr>
      </w:pPr>
      <w:r w:rsidRPr="0033720D">
        <w:rPr>
          <w:b/>
          <w:bCs/>
        </w:rPr>
        <w:t>Human Resources Consulting</w:t>
      </w:r>
    </w:p>
    <w:p w14:paraId="7D4287A5" w14:textId="77777777" w:rsidR="0033720D" w:rsidRPr="0033720D" w:rsidRDefault="0033720D" w:rsidP="0033720D">
      <w:r w:rsidRPr="0033720D">
        <w:t>We support workforce planning, recruiting processes, onboarding, training coordination, employee communications, HR projects, system implementations, organizational change, and process improvement.</w:t>
      </w:r>
    </w:p>
    <w:p w14:paraId="7C5ACF7B" w14:textId="77777777" w:rsidR="0033720D" w:rsidRPr="0033720D" w:rsidRDefault="0033720D" w:rsidP="0033720D">
      <w:pPr>
        <w:rPr>
          <w:b/>
          <w:bCs/>
        </w:rPr>
      </w:pPr>
      <w:r w:rsidRPr="0033720D">
        <w:rPr>
          <w:b/>
          <w:bCs/>
        </w:rPr>
        <w:t>Website Design and Technology Support</w:t>
      </w:r>
    </w:p>
    <w:p w14:paraId="42D69C57" w14:textId="77777777" w:rsidR="0033720D" w:rsidRPr="0033720D" w:rsidRDefault="0033720D" w:rsidP="0033720D">
      <w:r w:rsidRPr="0033720D">
        <w:lastRenderedPageBreak/>
        <w:t>We help small and growing businesses strengthen their digital presence through practical website planning, design, content organization, technology implementation, and process support.</w:t>
      </w:r>
    </w:p>
    <w:p w14:paraId="3E389CC8" w14:textId="77777777" w:rsidR="0033720D" w:rsidRPr="0033720D" w:rsidRDefault="0033720D" w:rsidP="0033720D">
      <w:pPr>
        <w:rPr>
          <w:b/>
          <w:bCs/>
        </w:rPr>
      </w:pPr>
      <w:r w:rsidRPr="0033720D">
        <w:rPr>
          <w:b/>
          <w:bCs/>
        </w:rPr>
        <w:t>Flexible Support for Organizations of Different Sizes</w:t>
      </w:r>
    </w:p>
    <w:p w14:paraId="1CE38312" w14:textId="77777777" w:rsidR="0033720D" w:rsidRPr="0033720D" w:rsidRDefault="0033720D" w:rsidP="0033720D">
      <w:r w:rsidRPr="0033720D">
        <w:t>Not every organization needs a large consulting team.</w:t>
      </w:r>
    </w:p>
    <w:p w14:paraId="5F27F7EB" w14:textId="77777777" w:rsidR="0033720D" w:rsidRPr="0033720D" w:rsidRDefault="0033720D" w:rsidP="0033720D">
      <w:r w:rsidRPr="0033720D">
        <w:t>Some clients need assistance defining a problem. Others need a project manager to coordinate execution, a technical specialist to assess equipment, or a consultant to organize requirements and develop an implementation plan.</w:t>
      </w:r>
    </w:p>
    <w:p w14:paraId="1B5EDCEC" w14:textId="77777777" w:rsidR="0033720D" w:rsidRPr="0033720D" w:rsidRDefault="0033720D" w:rsidP="0033720D">
      <w:r w:rsidRPr="0033720D">
        <w:t>RP Systems provides flexible support based on the client’s needs, including:</w:t>
      </w:r>
    </w:p>
    <w:p w14:paraId="214E0874" w14:textId="77777777" w:rsidR="0033720D" w:rsidRPr="0033720D" w:rsidRDefault="0033720D" w:rsidP="0033720D">
      <w:pPr>
        <w:numPr>
          <w:ilvl w:val="0"/>
          <w:numId w:val="10"/>
        </w:numPr>
      </w:pPr>
      <w:r w:rsidRPr="0033720D">
        <w:t>Focused assessments</w:t>
      </w:r>
    </w:p>
    <w:p w14:paraId="49A6FEE4" w14:textId="77777777" w:rsidR="0033720D" w:rsidRPr="0033720D" w:rsidRDefault="0033720D" w:rsidP="0033720D">
      <w:pPr>
        <w:numPr>
          <w:ilvl w:val="0"/>
          <w:numId w:val="10"/>
        </w:numPr>
      </w:pPr>
      <w:r w:rsidRPr="0033720D">
        <w:t>Short-term consulting engagements</w:t>
      </w:r>
    </w:p>
    <w:p w14:paraId="268D45E0" w14:textId="77777777" w:rsidR="0033720D" w:rsidRPr="0033720D" w:rsidRDefault="0033720D" w:rsidP="0033720D">
      <w:pPr>
        <w:numPr>
          <w:ilvl w:val="0"/>
          <w:numId w:val="10"/>
        </w:numPr>
      </w:pPr>
      <w:r w:rsidRPr="0033720D">
        <w:t>Project-based support</w:t>
      </w:r>
    </w:p>
    <w:p w14:paraId="14BE5C13" w14:textId="77777777" w:rsidR="0033720D" w:rsidRPr="0033720D" w:rsidRDefault="0033720D" w:rsidP="0033720D">
      <w:pPr>
        <w:numPr>
          <w:ilvl w:val="0"/>
          <w:numId w:val="10"/>
        </w:numPr>
      </w:pPr>
      <w:r w:rsidRPr="0033720D">
        <w:t>Technical coordination</w:t>
      </w:r>
    </w:p>
    <w:p w14:paraId="65DEF322" w14:textId="77777777" w:rsidR="0033720D" w:rsidRPr="0033720D" w:rsidRDefault="0033720D" w:rsidP="0033720D">
      <w:pPr>
        <w:numPr>
          <w:ilvl w:val="0"/>
          <w:numId w:val="10"/>
        </w:numPr>
      </w:pPr>
      <w:r w:rsidRPr="0033720D">
        <w:t>Fractional project or program leadership</w:t>
      </w:r>
    </w:p>
    <w:p w14:paraId="35223BF7" w14:textId="77777777" w:rsidR="0033720D" w:rsidRPr="0033720D" w:rsidRDefault="0033720D" w:rsidP="0033720D">
      <w:pPr>
        <w:numPr>
          <w:ilvl w:val="0"/>
          <w:numId w:val="10"/>
        </w:numPr>
      </w:pPr>
      <w:r w:rsidRPr="0033720D">
        <w:t>Documentation development</w:t>
      </w:r>
    </w:p>
    <w:p w14:paraId="7D6339AF" w14:textId="77777777" w:rsidR="0033720D" w:rsidRPr="0033720D" w:rsidRDefault="0033720D" w:rsidP="0033720D">
      <w:pPr>
        <w:numPr>
          <w:ilvl w:val="0"/>
          <w:numId w:val="10"/>
        </w:numPr>
      </w:pPr>
      <w:r w:rsidRPr="0033720D">
        <w:t>Vendor and subcontracting support</w:t>
      </w:r>
    </w:p>
    <w:p w14:paraId="62A8EF4D" w14:textId="77777777" w:rsidR="0033720D" w:rsidRPr="0033720D" w:rsidRDefault="0033720D" w:rsidP="0033720D">
      <w:pPr>
        <w:numPr>
          <w:ilvl w:val="0"/>
          <w:numId w:val="10"/>
        </w:numPr>
      </w:pPr>
      <w:r w:rsidRPr="0033720D">
        <w:t>Ongoing advisory services</w:t>
      </w:r>
    </w:p>
    <w:p w14:paraId="05F13937" w14:textId="77777777" w:rsidR="0033720D" w:rsidRPr="0033720D" w:rsidRDefault="0033720D" w:rsidP="0033720D">
      <w:r w:rsidRPr="0033720D">
        <w:t>Our objective is to provide the appropriate level of support without adding unnecessary complexity.</w:t>
      </w:r>
    </w:p>
    <w:p w14:paraId="122C9719" w14:textId="77777777" w:rsidR="0033720D" w:rsidRPr="0033720D" w:rsidRDefault="0033720D" w:rsidP="0033720D">
      <w:pPr>
        <w:rPr>
          <w:b/>
          <w:bCs/>
        </w:rPr>
      </w:pPr>
      <w:r w:rsidRPr="0033720D">
        <w:rPr>
          <w:b/>
          <w:bCs/>
        </w:rPr>
        <w:t>What Clients Can Expect</w:t>
      </w:r>
    </w:p>
    <w:p w14:paraId="53AD62B0" w14:textId="77777777" w:rsidR="0033720D" w:rsidRPr="0033720D" w:rsidRDefault="0033720D" w:rsidP="0033720D">
      <w:r w:rsidRPr="0033720D">
        <w:t>Our engagement approach is built around six practical stages:</w:t>
      </w:r>
    </w:p>
    <w:p w14:paraId="3DAFD427" w14:textId="77777777" w:rsidR="0033720D" w:rsidRPr="0033720D" w:rsidRDefault="0033720D" w:rsidP="0033720D">
      <w:pPr>
        <w:rPr>
          <w:b/>
          <w:bCs/>
        </w:rPr>
      </w:pPr>
      <w:r w:rsidRPr="0033720D">
        <w:rPr>
          <w:b/>
          <w:bCs/>
        </w:rPr>
        <w:t>Discover</w:t>
      </w:r>
    </w:p>
    <w:p w14:paraId="1D6AAA52" w14:textId="77777777" w:rsidR="0033720D" w:rsidRPr="0033720D" w:rsidRDefault="0033720D" w:rsidP="0033720D">
      <w:r w:rsidRPr="0033720D">
        <w:t>Understand the organization’s problem, environment, objectives, and constraints.</w:t>
      </w:r>
    </w:p>
    <w:p w14:paraId="2014D093" w14:textId="77777777" w:rsidR="0033720D" w:rsidRPr="0033720D" w:rsidRDefault="0033720D" w:rsidP="0033720D">
      <w:pPr>
        <w:rPr>
          <w:b/>
          <w:bCs/>
        </w:rPr>
      </w:pPr>
      <w:r w:rsidRPr="0033720D">
        <w:rPr>
          <w:b/>
          <w:bCs/>
        </w:rPr>
        <w:t>Define</w:t>
      </w:r>
    </w:p>
    <w:p w14:paraId="59926780" w14:textId="77777777" w:rsidR="0033720D" w:rsidRPr="0033720D" w:rsidRDefault="0033720D" w:rsidP="0033720D">
      <w:r w:rsidRPr="0033720D">
        <w:t>Establish the scope, requirements, deliverables, assumptions, timeline, and success criteria.</w:t>
      </w:r>
    </w:p>
    <w:p w14:paraId="60997A02" w14:textId="77777777" w:rsidR="0033720D" w:rsidRPr="0033720D" w:rsidRDefault="0033720D" w:rsidP="0033720D">
      <w:pPr>
        <w:rPr>
          <w:b/>
          <w:bCs/>
        </w:rPr>
      </w:pPr>
      <w:r w:rsidRPr="0033720D">
        <w:rPr>
          <w:b/>
          <w:bCs/>
        </w:rPr>
        <w:t>Plan</w:t>
      </w:r>
    </w:p>
    <w:p w14:paraId="7AEA76C4" w14:textId="77777777" w:rsidR="0033720D" w:rsidRPr="0033720D" w:rsidRDefault="0033720D" w:rsidP="0033720D">
      <w:r w:rsidRPr="0033720D">
        <w:lastRenderedPageBreak/>
        <w:t>Identify resources, establish milestones, document responsibilities, and prepare for execution.</w:t>
      </w:r>
    </w:p>
    <w:p w14:paraId="0FDB2774" w14:textId="77777777" w:rsidR="0033720D" w:rsidRPr="0033720D" w:rsidRDefault="0033720D" w:rsidP="0033720D">
      <w:pPr>
        <w:rPr>
          <w:b/>
          <w:bCs/>
        </w:rPr>
      </w:pPr>
      <w:r w:rsidRPr="0033720D">
        <w:rPr>
          <w:b/>
          <w:bCs/>
        </w:rPr>
        <w:t>Deliver</w:t>
      </w:r>
    </w:p>
    <w:p w14:paraId="6585567E" w14:textId="77777777" w:rsidR="0033720D" w:rsidRPr="0033720D" w:rsidRDefault="0033720D" w:rsidP="0033720D">
      <w:r w:rsidRPr="0033720D">
        <w:t>Coordinate the work, manage risks, track progress, and maintain communication.</w:t>
      </w:r>
    </w:p>
    <w:p w14:paraId="4754194F" w14:textId="77777777" w:rsidR="0033720D" w:rsidRPr="0033720D" w:rsidRDefault="0033720D" w:rsidP="0033720D">
      <w:pPr>
        <w:rPr>
          <w:b/>
          <w:bCs/>
        </w:rPr>
      </w:pPr>
      <w:r w:rsidRPr="0033720D">
        <w:rPr>
          <w:b/>
          <w:bCs/>
        </w:rPr>
        <w:t>Validate</w:t>
      </w:r>
    </w:p>
    <w:p w14:paraId="005BB702" w14:textId="77777777" w:rsidR="0033720D" w:rsidRPr="0033720D" w:rsidRDefault="0033720D" w:rsidP="0033720D">
      <w:r w:rsidRPr="0033720D">
        <w:t>Confirm that deliverables, test results, documentation, and acceptance criteria have been satisfied.</w:t>
      </w:r>
    </w:p>
    <w:p w14:paraId="598869E5" w14:textId="77777777" w:rsidR="0033720D" w:rsidRPr="0033720D" w:rsidRDefault="0033720D" w:rsidP="0033720D">
      <w:pPr>
        <w:rPr>
          <w:b/>
          <w:bCs/>
        </w:rPr>
      </w:pPr>
      <w:r w:rsidRPr="0033720D">
        <w:rPr>
          <w:b/>
          <w:bCs/>
        </w:rPr>
        <w:t>Close and Sustain</w:t>
      </w:r>
    </w:p>
    <w:p w14:paraId="61534970" w14:textId="77777777" w:rsidR="0033720D" w:rsidRPr="0033720D" w:rsidRDefault="0033720D" w:rsidP="0033720D">
      <w:r w:rsidRPr="0033720D">
        <w:t>Complete the handover, capture lessons learned, and identify ongoing operational or technical support needs.</w:t>
      </w:r>
    </w:p>
    <w:p w14:paraId="53352E58" w14:textId="77777777" w:rsidR="0033720D" w:rsidRPr="0033720D" w:rsidRDefault="0033720D" w:rsidP="0033720D">
      <w:pPr>
        <w:rPr>
          <w:b/>
          <w:bCs/>
        </w:rPr>
      </w:pPr>
      <w:r w:rsidRPr="0033720D">
        <w:rPr>
          <w:b/>
          <w:bCs/>
        </w:rPr>
        <w:t>Moving Forward With Confidence</w:t>
      </w:r>
    </w:p>
    <w:p w14:paraId="3A3FCBF2" w14:textId="77777777" w:rsidR="0033720D" w:rsidRPr="0033720D" w:rsidRDefault="0033720D" w:rsidP="0033720D">
      <w:r w:rsidRPr="0033720D">
        <w:t>Organizations do not need more disconnected ideas, unused tools, or incomplete plans. They need solutions that are clearly defined, responsibly implemented, and connected to measurable business results.</w:t>
      </w:r>
    </w:p>
    <w:p w14:paraId="3C7FE4EC" w14:textId="77777777" w:rsidR="0033720D" w:rsidRPr="0033720D" w:rsidRDefault="0033720D" w:rsidP="0033720D">
      <w:r w:rsidRPr="0033720D">
        <w:t>RP Systems LLC combines strategic thinking with practical execution. We help clients understand the problem, organize the work, coordinate the right people, manage delivery, and validate the outcome.</w:t>
      </w:r>
    </w:p>
    <w:p w14:paraId="117DFBB1" w14:textId="77777777" w:rsidR="0033720D" w:rsidRPr="0033720D" w:rsidRDefault="0033720D" w:rsidP="0033720D">
      <w:r w:rsidRPr="0033720D">
        <w:t>Whether your organization is modernizing a process, implementing new technology, exploring AI, repairing critical equipment, improving workforce operations, or launching a strategic initiative, RP Systems can help turn the idea into a structured path forward.</w:t>
      </w:r>
    </w:p>
    <w:p w14:paraId="292D737E" w14:textId="77777777" w:rsidR="0033720D" w:rsidRPr="0033720D" w:rsidRDefault="0033720D" w:rsidP="0033720D">
      <w:pPr>
        <w:rPr>
          <w:b/>
          <w:bCs/>
        </w:rPr>
      </w:pPr>
      <w:r w:rsidRPr="0033720D">
        <w:rPr>
          <w:b/>
          <w:bCs/>
        </w:rPr>
        <w:t>Let’s Turn Your Idea Into Action</w:t>
      </w:r>
    </w:p>
    <w:p w14:paraId="4FB47978" w14:textId="77777777" w:rsidR="0033720D" w:rsidRPr="0033720D" w:rsidRDefault="0033720D" w:rsidP="0033720D">
      <w:r w:rsidRPr="0033720D">
        <w:t>Do you have a business challenge, technical need, repair request, or initiative that has not moved beyond the discussion stage?</w:t>
      </w:r>
    </w:p>
    <w:p w14:paraId="59A4E27C" w14:textId="77777777" w:rsidR="0033720D" w:rsidRPr="0033720D" w:rsidRDefault="0033720D" w:rsidP="0033720D">
      <w:r w:rsidRPr="0033720D">
        <w:t>RP Systems LLC can help you evaluate the opportunity, define the requirements, develop the plan, and coordinate execution.</w:t>
      </w:r>
    </w:p>
    <w:p w14:paraId="25918C7C" w14:textId="77777777" w:rsidR="0033720D" w:rsidRPr="0033720D" w:rsidRDefault="0033720D" w:rsidP="0033720D">
      <w:r w:rsidRPr="0033720D">
        <w:t xml:space="preserve">Visit </w:t>
      </w:r>
      <w:hyperlink r:id="rId5" w:history="1">
        <w:r w:rsidRPr="0033720D">
          <w:rPr>
            <w:rStyle w:val="Hyperlink"/>
          </w:rPr>
          <w:t>www.rpsystemsllc.com</w:t>
        </w:r>
      </w:hyperlink>
      <w:r w:rsidRPr="0033720D">
        <w:t xml:space="preserve"> to explore our services or contact RP Systems LLC to discuss how we can support your organization.</w:t>
      </w:r>
    </w:p>
    <w:p w14:paraId="5BC737ED" w14:textId="77777777" w:rsidR="0033720D" w:rsidRPr="0033720D" w:rsidRDefault="0033720D" w:rsidP="0033720D">
      <w:r w:rsidRPr="0033720D">
        <w:rPr>
          <w:b/>
          <w:bCs/>
        </w:rPr>
        <w:t>RP Systems LLC — From ideas and challenges to practical solutions and measurable results.</w:t>
      </w:r>
    </w:p>
    <w:p w14:paraId="44BAB7AD" w14:textId="77777777" w:rsidR="0033720D" w:rsidRDefault="0033720D"/>
    <w:sectPr w:rsidR="003372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91D33"/>
    <w:multiLevelType w:val="multilevel"/>
    <w:tmpl w:val="E8105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E57747"/>
    <w:multiLevelType w:val="multilevel"/>
    <w:tmpl w:val="51E6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561A25"/>
    <w:multiLevelType w:val="multilevel"/>
    <w:tmpl w:val="7C320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065AC0"/>
    <w:multiLevelType w:val="multilevel"/>
    <w:tmpl w:val="839A4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EC7101"/>
    <w:multiLevelType w:val="multilevel"/>
    <w:tmpl w:val="07489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477081"/>
    <w:multiLevelType w:val="multilevel"/>
    <w:tmpl w:val="B9CE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414F9B"/>
    <w:multiLevelType w:val="multilevel"/>
    <w:tmpl w:val="488C9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91116D"/>
    <w:multiLevelType w:val="multilevel"/>
    <w:tmpl w:val="5F884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B717A4"/>
    <w:multiLevelType w:val="multilevel"/>
    <w:tmpl w:val="5B44C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C575F1"/>
    <w:multiLevelType w:val="multilevel"/>
    <w:tmpl w:val="EC644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4266865">
    <w:abstractNumId w:val="6"/>
  </w:num>
  <w:num w:numId="2" w16cid:durableId="251935189">
    <w:abstractNumId w:val="0"/>
  </w:num>
  <w:num w:numId="3" w16cid:durableId="196629871">
    <w:abstractNumId w:val="7"/>
  </w:num>
  <w:num w:numId="4" w16cid:durableId="1340541659">
    <w:abstractNumId w:val="5"/>
  </w:num>
  <w:num w:numId="5" w16cid:durableId="177164659">
    <w:abstractNumId w:val="2"/>
  </w:num>
  <w:num w:numId="6" w16cid:durableId="625238461">
    <w:abstractNumId w:val="9"/>
  </w:num>
  <w:num w:numId="7" w16cid:durableId="1652320934">
    <w:abstractNumId w:val="4"/>
  </w:num>
  <w:num w:numId="8" w16cid:durableId="1315182637">
    <w:abstractNumId w:val="3"/>
  </w:num>
  <w:num w:numId="9" w16cid:durableId="435557836">
    <w:abstractNumId w:val="1"/>
  </w:num>
  <w:num w:numId="10" w16cid:durableId="2361377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20D"/>
    <w:rsid w:val="0033720D"/>
    <w:rsid w:val="00F22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CD51B"/>
  <w15:chartTrackingRefBased/>
  <w15:docId w15:val="{63E90780-3307-4484-BA03-160ABB5F2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72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72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72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72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72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72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72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72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72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2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72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72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72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72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72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2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2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20D"/>
    <w:rPr>
      <w:rFonts w:eastAsiaTheme="majorEastAsia" w:cstheme="majorBidi"/>
      <w:color w:val="272727" w:themeColor="text1" w:themeTint="D8"/>
    </w:rPr>
  </w:style>
  <w:style w:type="paragraph" w:styleId="Title">
    <w:name w:val="Title"/>
    <w:basedOn w:val="Normal"/>
    <w:next w:val="Normal"/>
    <w:link w:val="TitleChar"/>
    <w:uiPriority w:val="10"/>
    <w:qFormat/>
    <w:rsid w:val="003372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2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2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72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20D"/>
    <w:pPr>
      <w:spacing w:before="160"/>
      <w:jc w:val="center"/>
    </w:pPr>
    <w:rPr>
      <w:i/>
      <w:iCs/>
      <w:color w:val="404040" w:themeColor="text1" w:themeTint="BF"/>
    </w:rPr>
  </w:style>
  <w:style w:type="character" w:customStyle="1" w:styleId="QuoteChar">
    <w:name w:val="Quote Char"/>
    <w:basedOn w:val="DefaultParagraphFont"/>
    <w:link w:val="Quote"/>
    <w:uiPriority w:val="29"/>
    <w:rsid w:val="0033720D"/>
    <w:rPr>
      <w:i/>
      <w:iCs/>
      <w:color w:val="404040" w:themeColor="text1" w:themeTint="BF"/>
    </w:rPr>
  </w:style>
  <w:style w:type="paragraph" w:styleId="ListParagraph">
    <w:name w:val="List Paragraph"/>
    <w:basedOn w:val="Normal"/>
    <w:uiPriority w:val="34"/>
    <w:qFormat/>
    <w:rsid w:val="0033720D"/>
    <w:pPr>
      <w:ind w:left="720"/>
      <w:contextualSpacing/>
    </w:pPr>
  </w:style>
  <w:style w:type="character" w:styleId="IntenseEmphasis">
    <w:name w:val="Intense Emphasis"/>
    <w:basedOn w:val="DefaultParagraphFont"/>
    <w:uiPriority w:val="21"/>
    <w:qFormat/>
    <w:rsid w:val="0033720D"/>
    <w:rPr>
      <w:i/>
      <w:iCs/>
      <w:color w:val="0F4761" w:themeColor="accent1" w:themeShade="BF"/>
    </w:rPr>
  </w:style>
  <w:style w:type="paragraph" w:styleId="IntenseQuote">
    <w:name w:val="Intense Quote"/>
    <w:basedOn w:val="Normal"/>
    <w:next w:val="Normal"/>
    <w:link w:val="IntenseQuoteChar"/>
    <w:uiPriority w:val="30"/>
    <w:qFormat/>
    <w:rsid w:val="003372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720D"/>
    <w:rPr>
      <w:i/>
      <w:iCs/>
      <w:color w:val="0F4761" w:themeColor="accent1" w:themeShade="BF"/>
    </w:rPr>
  </w:style>
  <w:style w:type="character" w:styleId="IntenseReference">
    <w:name w:val="Intense Reference"/>
    <w:basedOn w:val="DefaultParagraphFont"/>
    <w:uiPriority w:val="32"/>
    <w:qFormat/>
    <w:rsid w:val="0033720D"/>
    <w:rPr>
      <w:b/>
      <w:bCs/>
      <w:smallCaps/>
      <w:color w:val="0F4761" w:themeColor="accent1" w:themeShade="BF"/>
      <w:spacing w:val="5"/>
    </w:rPr>
  </w:style>
  <w:style w:type="character" w:styleId="Hyperlink">
    <w:name w:val="Hyperlink"/>
    <w:basedOn w:val="DefaultParagraphFont"/>
    <w:uiPriority w:val="99"/>
    <w:unhideWhenUsed/>
    <w:rsid w:val="0033720D"/>
    <w:rPr>
      <w:color w:val="467886" w:themeColor="hyperlink"/>
      <w:u w:val="single"/>
    </w:rPr>
  </w:style>
  <w:style w:type="character" w:styleId="UnresolvedMention">
    <w:name w:val="Unresolved Mention"/>
    <w:basedOn w:val="DefaultParagraphFont"/>
    <w:uiPriority w:val="99"/>
    <w:semiHidden/>
    <w:unhideWhenUsed/>
    <w:rsid w:val="003372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psystemsllc.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1875</Words>
  <Characters>10694</Characters>
  <Application>Microsoft Office Word</Application>
  <DocSecurity>0</DocSecurity>
  <Lines>89</Lines>
  <Paragraphs>25</Paragraphs>
  <ScaleCrop>false</ScaleCrop>
  <Company>Universal Destinations And Experiences</Company>
  <LinksUpToDate>false</LinksUpToDate>
  <CharactersWithSpaces>12544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Meikeisha (Contractor, NBCUniversal)</dc:creator>
  <cp:keywords/>
  <dc:description/>
  <cp:lastModifiedBy>Scott, Meikeisha (Contractor, NBCUniversal)</cp:lastModifiedBy>
  <cp:revision>1</cp:revision>
  <dcterms:created xsi:type="dcterms:W3CDTF">2026-08-13T14:36:00Z</dcterms:created>
  <dcterms:modified xsi:type="dcterms:W3CDTF">2026-08-13T14:36:00Z</dcterms:modified>
</cp:coreProperties>
</file>